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Override1.xml" ContentType="application/vnd.openxmlformats-officedocument.themeOverrid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96" w:rsidRPr="006C7246" w:rsidRDefault="00D94E82" w:rsidP="004405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46">
        <w:rPr>
          <w:rFonts w:ascii="Times New Roman" w:hAnsi="Times New Roman" w:cs="Times New Roman"/>
          <w:b/>
          <w:sz w:val="24"/>
          <w:szCs w:val="24"/>
        </w:rPr>
        <w:t>ИТОГОВЫЙ ОТЧЕТ</w:t>
      </w:r>
    </w:p>
    <w:p w:rsidR="0013464C" w:rsidRPr="006C7246" w:rsidRDefault="0013464C" w:rsidP="004405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46">
        <w:rPr>
          <w:rFonts w:ascii="Times New Roman" w:hAnsi="Times New Roman" w:cs="Times New Roman"/>
          <w:b/>
          <w:sz w:val="24"/>
          <w:szCs w:val="24"/>
        </w:rPr>
        <w:t xml:space="preserve">Управления образования администрации Боготольского района </w:t>
      </w:r>
    </w:p>
    <w:p w:rsidR="00154DF7" w:rsidRDefault="0013464C" w:rsidP="004405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246">
        <w:rPr>
          <w:rFonts w:ascii="Times New Roman" w:hAnsi="Times New Roman" w:cs="Times New Roman"/>
          <w:b/>
          <w:sz w:val="24"/>
          <w:szCs w:val="24"/>
        </w:rPr>
        <w:t>за</w:t>
      </w:r>
      <w:r w:rsidR="00CB7BA9" w:rsidRPr="006C72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246">
        <w:rPr>
          <w:rFonts w:ascii="Times New Roman" w:hAnsi="Times New Roman" w:cs="Times New Roman"/>
          <w:b/>
          <w:sz w:val="24"/>
          <w:szCs w:val="24"/>
        </w:rPr>
        <w:t>201</w:t>
      </w:r>
      <w:r w:rsidR="00194578" w:rsidRPr="006C7246">
        <w:rPr>
          <w:rFonts w:ascii="Times New Roman" w:hAnsi="Times New Roman" w:cs="Times New Roman"/>
          <w:b/>
          <w:sz w:val="24"/>
          <w:szCs w:val="24"/>
        </w:rPr>
        <w:t>8</w:t>
      </w:r>
      <w:r w:rsidRPr="006C7246">
        <w:rPr>
          <w:rFonts w:ascii="Times New Roman" w:hAnsi="Times New Roman" w:cs="Times New Roman"/>
          <w:b/>
          <w:sz w:val="24"/>
          <w:szCs w:val="24"/>
        </w:rPr>
        <w:t>-201</w:t>
      </w:r>
      <w:r w:rsidR="00194578" w:rsidRPr="006C7246">
        <w:rPr>
          <w:rFonts w:ascii="Times New Roman" w:hAnsi="Times New Roman" w:cs="Times New Roman"/>
          <w:b/>
          <w:sz w:val="24"/>
          <w:szCs w:val="24"/>
        </w:rPr>
        <w:t>9</w:t>
      </w:r>
      <w:r w:rsidRPr="006C724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211520" w:rsidRPr="006C7246" w:rsidRDefault="00211520" w:rsidP="0044059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7B9F" w:rsidRPr="00D83125" w:rsidRDefault="005E7B9F" w:rsidP="00440599">
      <w:pPr>
        <w:ind w:firstLine="708"/>
        <w:jc w:val="both"/>
        <w:rPr>
          <w:color w:val="000000"/>
        </w:rPr>
      </w:pPr>
      <w:r w:rsidRPr="00D83125">
        <w:rPr>
          <w:color w:val="000000"/>
        </w:rPr>
        <w:t xml:space="preserve">Боготольский район, как и весь край, подключился к реализации </w:t>
      </w:r>
      <w:r w:rsidRPr="00B03E4A">
        <w:rPr>
          <w:b/>
          <w:color w:val="336600"/>
        </w:rPr>
        <w:t>национальн</w:t>
      </w:r>
      <w:r w:rsidR="009903D4" w:rsidRPr="00B03E4A">
        <w:rPr>
          <w:b/>
          <w:color w:val="336600"/>
        </w:rPr>
        <w:t>ого</w:t>
      </w:r>
      <w:r w:rsidRPr="00B03E4A">
        <w:rPr>
          <w:b/>
          <w:color w:val="336600"/>
        </w:rPr>
        <w:t xml:space="preserve"> проект</w:t>
      </w:r>
      <w:r w:rsidR="009903D4" w:rsidRPr="00B03E4A">
        <w:rPr>
          <w:b/>
          <w:color w:val="336600"/>
        </w:rPr>
        <w:t>а</w:t>
      </w:r>
      <w:r w:rsidRPr="00B03E4A">
        <w:rPr>
          <w:b/>
          <w:color w:val="336600"/>
        </w:rPr>
        <w:t xml:space="preserve"> «Образование»</w:t>
      </w:r>
      <w:r w:rsidRPr="00D83125">
        <w:rPr>
          <w:color w:val="000000"/>
        </w:rPr>
        <w:t xml:space="preserve">: на уровне муниципалитета и каждого образовательного учреждения прошли совещания и семинары по изучению основных положений проектов, </w:t>
      </w:r>
      <w:r>
        <w:rPr>
          <w:color w:val="000000"/>
        </w:rPr>
        <w:t>в ближайшее время будет</w:t>
      </w:r>
      <w:r w:rsidRPr="00D83125">
        <w:rPr>
          <w:color w:val="000000"/>
        </w:rPr>
        <w:t xml:space="preserve"> подписано соглашение между министерством образования Красноярского края и Управлением образования. В нём </w:t>
      </w:r>
      <w:r>
        <w:rPr>
          <w:color w:val="000000"/>
        </w:rPr>
        <w:t xml:space="preserve">будут </w:t>
      </w:r>
      <w:r w:rsidRPr="00D83125">
        <w:rPr>
          <w:color w:val="000000"/>
        </w:rPr>
        <w:t>определены основные показатели, которые каждое образовательное учреждение должно достичь, осуществив качественный переход от массового унифицированного образования к массовому индивидуализированному образованию, направленному на обеспечение успешности каждого ребенка.</w:t>
      </w:r>
      <w:r>
        <w:rPr>
          <w:color w:val="000000"/>
        </w:rPr>
        <w:t xml:space="preserve"> 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ab/>
        <w:t>Система образования Боготольского района включена в реализацию региональных проектов «Образование»: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 xml:space="preserve">-«Современная школа» должна обеспечивать формирование элементов функциональной грамотности, необходимых для решения повседневных задач. В каждом образовательном учреждении необходимо более подробно обсудить идею функциональной грамотности как образовательного результата, связывающего все проекты, сделать акцент не только на предметную грамотность, а именно на функциональную грамотность. 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 xml:space="preserve">-«Успех каждого ребенка» опирается на особенности конкретного человека и позволяет ему занять лучшую позицию (стать успешным); 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>-«Поддержка семей, имеющих детей» проект направлен на повышение компетентности родителей в вопросах образования и позиционирование их как первичных наставников в процессе формирования функциональной грамотности;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>-«Цифровая образовательная среда» должна обеспечить единую цифровую платформу, в рамках которой фиксируется цифровой профиль образовательных результатов, состоящий из элементов функциональной грамотности;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>-«Учитель будущего» направлен на подготовку, переподготовку и повышение квалификации всех педагогов с ориентацией на формирование элементов функциональной грамотности;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>И является соисполнителем одного проекта «Демография»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>-«Содействие занятости женщин - создание условий дошкольного образования для детей в возрасте до трех лет».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 xml:space="preserve"> </w:t>
      </w:r>
      <w:r w:rsidRPr="00D83125">
        <w:rPr>
          <w:color w:val="000000"/>
        </w:rPr>
        <w:tab/>
        <w:t>Что должны изменить региональные проекты в сфере образования к 2024 г.:</w:t>
      </w:r>
    </w:p>
    <w:p w:rsidR="00B6119E" w:rsidRDefault="00B6119E" w:rsidP="00440599">
      <w:pPr>
        <w:jc w:val="both"/>
        <w:rPr>
          <w:color w:val="000000"/>
        </w:rPr>
      </w:pPr>
      <w:r w:rsidRPr="00D83125">
        <w:rPr>
          <w:color w:val="000000"/>
        </w:rPr>
        <w:t>О</w:t>
      </w:r>
      <w:r w:rsidR="005E7B9F" w:rsidRPr="00D83125">
        <w:rPr>
          <w:color w:val="000000"/>
        </w:rPr>
        <w:t>беспечить</w:t>
      </w:r>
      <w:r>
        <w:rPr>
          <w:color w:val="000000"/>
        </w:rPr>
        <w:t>: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 xml:space="preserve"> -глобальную конкурентоспособность; </w:t>
      </w:r>
    </w:p>
    <w:p w:rsidR="005E7B9F" w:rsidRPr="00D83125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 xml:space="preserve">-обновление содержания образования. </w:t>
      </w:r>
    </w:p>
    <w:p w:rsidR="005E7B9F" w:rsidRDefault="005E7B9F" w:rsidP="00440599">
      <w:pPr>
        <w:jc w:val="both"/>
        <w:rPr>
          <w:color w:val="000000"/>
        </w:rPr>
      </w:pPr>
      <w:r w:rsidRPr="00D83125">
        <w:rPr>
          <w:color w:val="000000"/>
        </w:rPr>
        <w:tab/>
        <w:t>Все региональные проекты в сфере образования содержа</w:t>
      </w:r>
      <w:r w:rsidR="005F2DF0">
        <w:rPr>
          <w:color w:val="000000"/>
        </w:rPr>
        <w:t xml:space="preserve">т 2-а типа ключевых мероприятий – </w:t>
      </w:r>
      <w:r w:rsidRPr="00D83125">
        <w:rPr>
          <w:color w:val="000000"/>
        </w:rPr>
        <w:t xml:space="preserve">создание новой современной инфраструктуры и внедрение новых содержательных подходов.  На муниципальном и школьном уровне происходит осмысление, каким образом будем достигать результатов.  На сегодняшний день изучены паспорта 6-и региональных проектов в сфере «Образование», составлена муниципальная дорожная карта с конкретными мероприятиями, контрольными точками, позволяющими оценить, как мы движемся. </w:t>
      </w:r>
    </w:p>
    <w:p w:rsidR="009903D4" w:rsidRDefault="009903D4" w:rsidP="00440599">
      <w:pPr>
        <w:ind w:firstLine="708"/>
        <w:jc w:val="both"/>
        <w:rPr>
          <w:color w:val="000000"/>
        </w:rPr>
      </w:pPr>
      <w:r>
        <w:rPr>
          <w:color w:val="000000"/>
        </w:rPr>
        <w:t>Задачи, которые стоят перед системой образования Боготольского района в рамках реализации национального проекта «Образование»</w:t>
      </w:r>
      <w:r w:rsidR="00A372EC">
        <w:rPr>
          <w:color w:val="000000"/>
        </w:rPr>
        <w:t>:</w:t>
      </w:r>
    </w:p>
    <w:p w:rsidR="009903D4" w:rsidRPr="009903D4" w:rsidRDefault="009903D4" w:rsidP="00440599">
      <w:pPr>
        <w:jc w:val="both"/>
        <w:rPr>
          <w:color w:val="000000"/>
        </w:rPr>
      </w:pPr>
      <w:r w:rsidRPr="009903D4">
        <w:rPr>
          <w:color w:val="000000"/>
        </w:rPr>
        <w:t>1.</w:t>
      </w:r>
      <w:r w:rsidR="00A372EC">
        <w:rPr>
          <w:color w:val="000000"/>
        </w:rPr>
        <w:t xml:space="preserve">Создание условий для раннего развития детей в возрасте до 3-х лет. </w:t>
      </w:r>
      <w:r w:rsidRPr="009903D4">
        <w:rPr>
          <w:color w:val="000000"/>
        </w:rPr>
        <w:t>Повышение квалификации педагогических работников.</w:t>
      </w:r>
    </w:p>
    <w:p w:rsidR="00A372EC" w:rsidRDefault="00A372EC" w:rsidP="00440599">
      <w:pPr>
        <w:jc w:val="both"/>
        <w:rPr>
          <w:color w:val="000000"/>
        </w:rPr>
      </w:pPr>
      <w:r>
        <w:rPr>
          <w:color w:val="000000"/>
        </w:rPr>
        <w:t>2.Внедрение национальной системы профессионального роста педагогов, охватывающей не менее 50% учителей ОУ.</w:t>
      </w:r>
    </w:p>
    <w:p w:rsidR="009903D4" w:rsidRPr="009903D4" w:rsidRDefault="00A372EC" w:rsidP="00440599">
      <w:pPr>
        <w:jc w:val="both"/>
        <w:rPr>
          <w:color w:val="000000"/>
        </w:rPr>
      </w:pPr>
      <w:r>
        <w:rPr>
          <w:color w:val="000000"/>
        </w:rPr>
        <w:t>3.Выявление</w:t>
      </w:r>
      <w:r w:rsidR="009903D4" w:rsidRPr="009903D4">
        <w:rPr>
          <w:color w:val="000000"/>
        </w:rPr>
        <w:t xml:space="preserve">, </w:t>
      </w:r>
      <w:r>
        <w:rPr>
          <w:color w:val="000000"/>
        </w:rPr>
        <w:t>поддержка и развитие способностей и талантов у детей.</w:t>
      </w:r>
    </w:p>
    <w:p w:rsidR="009903D4" w:rsidRPr="009903D4" w:rsidRDefault="00A0145A" w:rsidP="00440599">
      <w:pPr>
        <w:jc w:val="both"/>
        <w:rPr>
          <w:color w:val="000000"/>
        </w:rPr>
      </w:pPr>
      <w:r>
        <w:rPr>
          <w:color w:val="000000"/>
        </w:rPr>
        <w:t>4.</w:t>
      </w:r>
      <w:r w:rsidR="00A372EC">
        <w:rPr>
          <w:color w:val="000000"/>
        </w:rPr>
        <w:t xml:space="preserve">Внедрение новых методов обучения и воспитания. </w:t>
      </w:r>
      <w:r w:rsidR="009903D4" w:rsidRPr="009903D4">
        <w:rPr>
          <w:color w:val="000000"/>
        </w:rPr>
        <w:t>О</w:t>
      </w:r>
      <w:r w:rsidR="00A372EC">
        <w:rPr>
          <w:color w:val="000000"/>
        </w:rPr>
        <w:t>бновление содержания и совершенствование методов обучения предметной области «Технология».</w:t>
      </w:r>
    </w:p>
    <w:p w:rsidR="009903D4" w:rsidRPr="009903D4" w:rsidRDefault="009903D4" w:rsidP="00440599">
      <w:pPr>
        <w:jc w:val="both"/>
        <w:rPr>
          <w:color w:val="000000"/>
        </w:rPr>
      </w:pPr>
      <w:r w:rsidRPr="009903D4">
        <w:rPr>
          <w:color w:val="000000"/>
        </w:rPr>
        <w:lastRenderedPageBreak/>
        <w:t xml:space="preserve"> </w:t>
      </w:r>
      <w:r w:rsidR="00A0145A">
        <w:rPr>
          <w:color w:val="000000"/>
        </w:rPr>
        <w:t>5</w:t>
      </w:r>
      <w:r w:rsidRPr="009903D4">
        <w:rPr>
          <w:color w:val="000000"/>
        </w:rPr>
        <w:t>.</w:t>
      </w:r>
      <w:r w:rsidR="00A0145A">
        <w:rPr>
          <w:color w:val="000000"/>
        </w:rPr>
        <w:t>Формирование и распространение</w:t>
      </w:r>
      <w:r w:rsidRPr="009903D4">
        <w:rPr>
          <w:color w:val="000000"/>
        </w:rPr>
        <w:t xml:space="preserve"> современных воспитательных практик, направленных на воспитание гармонично-развитой и социально-ответственной 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9903D4" w:rsidRPr="009903D4" w:rsidRDefault="00A0145A" w:rsidP="00440599">
      <w:pPr>
        <w:jc w:val="both"/>
        <w:rPr>
          <w:color w:val="000000"/>
        </w:rPr>
      </w:pPr>
      <w:r>
        <w:rPr>
          <w:color w:val="000000"/>
        </w:rPr>
        <w:t xml:space="preserve">6.Четкая проектировка </w:t>
      </w:r>
      <w:r w:rsidR="009903D4" w:rsidRPr="009903D4">
        <w:rPr>
          <w:color w:val="000000"/>
        </w:rPr>
        <w:t>деятельност</w:t>
      </w:r>
      <w:r>
        <w:rPr>
          <w:color w:val="000000"/>
        </w:rPr>
        <w:t>и</w:t>
      </w:r>
      <w:r w:rsidR="009903D4" w:rsidRPr="009903D4">
        <w:rPr>
          <w:color w:val="000000"/>
        </w:rPr>
        <w:t xml:space="preserve"> </w:t>
      </w:r>
      <w:r>
        <w:rPr>
          <w:color w:val="000000"/>
        </w:rPr>
        <w:t xml:space="preserve">Управления образования и образовательных учреждений </w:t>
      </w:r>
      <w:r w:rsidR="009903D4" w:rsidRPr="009903D4">
        <w:rPr>
          <w:color w:val="000000"/>
        </w:rPr>
        <w:t xml:space="preserve"> по формированию функциональной грамотности на уровне ОУ и муниципалитета</w:t>
      </w:r>
      <w:r w:rsidR="00211520">
        <w:rPr>
          <w:color w:val="000000"/>
        </w:rPr>
        <w:t xml:space="preserve"> </w:t>
      </w:r>
      <w:r w:rsidR="00211520" w:rsidRPr="00211520">
        <w:rPr>
          <w:i/>
          <w:color w:val="336600"/>
        </w:rPr>
        <w:t>(</w:t>
      </w:r>
      <w:r w:rsidR="00211520">
        <w:rPr>
          <w:i/>
          <w:color w:val="336600"/>
        </w:rPr>
        <w:t>П</w:t>
      </w:r>
      <w:r w:rsidR="00211520" w:rsidRPr="00211520">
        <w:rPr>
          <w:i/>
          <w:color w:val="336600"/>
        </w:rPr>
        <w:t>риложение 1)</w:t>
      </w:r>
      <w:r w:rsidR="009903D4" w:rsidRPr="00211520">
        <w:rPr>
          <w:i/>
          <w:color w:val="336600"/>
        </w:rPr>
        <w:t>.</w:t>
      </w:r>
    </w:p>
    <w:p w:rsidR="00145145" w:rsidRDefault="009903D4" w:rsidP="00440599">
      <w:pPr>
        <w:jc w:val="both"/>
        <w:rPr>
          <w:color w:val="336600"/>
          <w:sz w:val="28"/>
          <w:szCs w:val="28"/>
        </w:rPr>
      </w:pPr>
      <w:r w:rsidRPr="009903D4">
        <w:rPr>
          <w:color w:val="000000"/>
        </w:rPr>
        <w:t xml:space="preserve">    </w:t>
      </w:r>
    </w:p>
    <w:p w:rsidR="006C7246" w:rsidRDefault="00545FA6" w:rsidP="00440599">
      <w:pPr>
        <w:pStyle w:val="a3"/>
        <w:jc w:val="center"/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  <w:t>Обеспечение доступности д</w:t>
      </w:r>
      <w:r w:rsidR="006C7246" w:rsidRPr="006C7246"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  <w:t>ошкольно</w:t>
      </w:r>
      <w:r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  <w:t>го</w:t>
      </w:r>
      <w:r w:rsidR="006C7246" w:rsidRPr="006C7246"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  <w:t xml:space="preserve"> образовани</w:t>
      </w:r>
      <w:r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  <w:t>я</w:t>
      </w:r>
    </w:p>
    <w:p w:rsidR="006C7246" w:rsidRPr="006C7246" w:rsidRDefault="006C7246" w:rsidP="00440599">
      <w:pPr>
        <w:pStyle w:val="a3"/>
        <w:jc w:val="center"/>
        <w:rPr>
          <w:rFonts w:ascii="Times New Roman" w:eastAsia="Times New Roman" w:hAnsi="Times New Roman" w:cs="Times New Roman"/>
          <w:b/>
          <w:color w:val="336600"/>
          <w:sz w:val="24"/>
          <w:szCs w:val="24"/>
          <w:u w:val="single"/>
          <w:lang w:eastAsia="ru-RU"/>
        </w:rPr>
      </w:pPr>
    </w:p>
    <w:p w:rsidR="00545FA6" w:rsidRDefault="00545FA6" w:rsidP="0044059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5FA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задача дошкольного образования – создать условия, при которых дети, посещая дошкольные учреждения, развиваются, полноценно проживают дошкольный возраст и в итоге мотивированы для перехода на следующий уровень образования. Качество реализации образовательной программы дошкольного определяется степенью готовности выпускника детского сада к обучению в школе в рамках ФГОС дошкольного образования.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E3D21" w:rsidRPr="00163D78" w:rsidRDefault="00BB60E7" w:rsidP="00440599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</w:t>
      </w:r>
      <w:r w:rsidR="006C72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дошкольного </w:t>
      </w:r>
      <w:r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Богот</w:t>
      </w:r>
      <w:r w:rsidR="006C7246">
        <w:rPr>
          <w:rFonts w:ascii="Times New Roman" w:eastAsia="Times New Roman" w:hAnsi="Times New Roman" w:cs="Times New Roman"/>
          <w:sz w:val="24"/>
          <w:szCs w:val="24"/>
          <w:lang w:eastAsia="ru-RU"/>
        </w:rPr>
        <w:t>ольского района функционируют 8 детских садов</w:t>
      </w:r>
      <w:r w:rsidR="00CB7BA9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группа в МКОУ Вагинской НШДС</w:t>
      </w:r>
      <w:r w:rsidR="00012164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 группа </w:t>
      </w:r>
      <w:r w:rsidR="00C51E83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012164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>МКОУ Краснозаводск</w:t>
      </w:r>
      <w:r w:rsidR="00C51E83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012164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СОШ.</w:t>
      </w:r>
    </w:p>
    <w:p w:rsidR="00145145" w:rsidRPr="00163D78" w:rsidRDefault="00DF2D89" w:rsidP="00440599">
      <w:pPr>
        <w:ind w:firstLine="709"/>
        <w:jc w:val="both"/>
      </w:pPr>
      <w:r w:rsidRPr="006E1EDC">
        <w:rPr>
          <w:color w:val="336600"/>
        </w:rPr>
        <w:t xml:space="preserve">В настоящее время </w:t>
      </w:r>
      <w:r w:rsidR="00C51E83" w:rsidRPr="006E1EDC">
        <w:rPr>
          <w:b/>
          <w:color w:val="336600"/>
        </w:rPr>
        <w:t>259 детей</w:t>
      </w:r>
      <w:r w:rsidR="00C51E83" w:rsidRPr="006E1EDC">
        <w:rPr>
          <w:color w:val="336600"/>
        </w:rPr>
        <w:t xml:space="preserve"> посещают детские сады и дошкольные группы </w:t>
      </w:r>
      <w:r w:rsidR="00C51E83" w:rsidRPr="00163D78">
        <w:t xml:space="preserve">при </w:t>
      </w:r>
      <w:r w:rsidRPr="00163D78">
        <w:t>школах</w:t>
      </w:r>
      <w:r w:rsidR="00C51E83" w:rsidRPr="00163D78">
        <w:t>, из них</w:t>
      </w:r>
      <w:r w:rsidRPr="00163D78">
        <w:t>:</w:t>
      </w:r>
      <w:r w:rsidR="00C51E83" w:rsidRPr="00163D78">
        <w:t xml:space="preserve"> 220 детей в возрасте 3-7 лет (46% от общего числа детей Боготольского района в возрасте от 3 до 7 лет).</w:t>
      </w:r>
    </w:p>
    <w:p w:rsidR="00C51E83" w:rsidRDefault="006F2886" w:rsidP="00440599">
      <w:pPr>
        <w:ind w:firstLine="709"/>
        <w:jc w:val="both"/>
        <w:rPr>
          <w:sz w:val="28"/>
          <w:szCs w:val="28"/>
        </w:rPr>
      </w:pPr>
      <w:r w:rsidRPr="00C51E83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A6C9A7" wp14:editId="7F92D8B1">
            <wp:simplePos x="0" y="0"/>
            <wp:positionH relativeFrom="margin">
              <wp:posOffset>539998</wp:posOffset>
            </wp:positionH>
            <wp:positionV relativeFrom="margin">
              <wp:posOffset>3579523</wp:posOffset>
            </wp:positionV>
            <wp:extent cx="4484370" cy="2527935"/>
            <wp:effectExtent l="0" t="0" r="11430" b="24765"/>
            <wp:wrapNone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51E83" w:rsidRDefault="00C51E83" w:rsidP="00440599">
      <w:pPr>
        <w:ind w:firstLine="709"/>
        <w:jc w:val="both"/>
        <w:rPr>
          <w:sz w:val="28"/>
          <w:szCs w:val="28"/>
        </w:rPr>
      </w:pPr>
    </w:p>
    <w:p w:rsidR="00C51E83" w:rsidRDefault="00C51E83" w:rsidP="00440599">
      <w:pPr>
        <w:ind w:firstLine="709"/>
        <w:jc w:val="both"/>
        <w:rPr>
          <w:sz w:val="28"/>
          <w:szCs w:val="28"/>
        </w:rPr>
      </w:pPr>
    </w:p>
    <w:p w:rsidR="00C51E83" w:rsidRDefault="00C51E83" w:rsidP="00440599">
      <w:pPr>
        <w:ind w:firstLine="709"/>
        <w:jc w:val="both"/>
        <w:rPr>
          <w:sz w:val="28"/>
          <w:szCs w:val="28"/>
        </w:rPr>
      </w:pPr>
    </w:p>
    <w:p w:rsidR="00C51E83" w:rsidRPr="00C51E83" w:rsidRDefault="00C51E83" w:rsidP="00440599">
      <w:pPr>
        <w:ind w:firstLine="709"/>
        <w:jc w:val="both"/>
        <w:rPr>
          <w:sz w:val="28"/>
          <w:szCs w:val="28"/>
        </w:rPr>
      </w:pPr>
    </w:p>
    <w:p w:rsidR="00145145" w:rsidRPr="00C51E83" w:rsidRDefault="00145145" w:rsidP="004405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145" w:rsidRPr="00C51E83" w:rsidRDefault="00145145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145" w:rsidRPr="00C51E83" w:rsidRDefault="00145145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145" w:rsidRPr="00C51E83" w:rsidRDefault="00145145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145" w:rsidRPr="00C51E83" w:rsidRDefault="00145145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145" w:rsidRPr="00C51E83" w:rsidRDefault="00145145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145" w:rsidRPr="00C51E83" w:rsidRDefault="00145145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3D78" w:rsidRDefault="00163D78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1D8E" w:rsidRDefault="00BB60E7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t>За 201</w:t>
      </w:r>
      <w:r w:rsidR="00826885" w:rsidRPr="00163D78">
        <w:rPr>
          <w:rFonts w:ascii="Times New Roman" w:hAnsi="Times New Roman" w:cs="Times New Roman"/>
          <w:sz w:val="24"/>
          <w:szCs w:val="24"/>
        </w:rPr>
        <w:t>8</w:t>
      </w:r>
      <w:r w:rsidRPr="00163D78">
        <w:rPr>
          <w:rFonts w:ascii="Times New Roman" w:hAnsi="Times New Roman" w:cs="Times New Roman"/>
          <w:sz w:val="24"/>
          <w:szCs w:val="24"/>
        </w:rPr>
        <w:t>-201</w:t>
      </w:r>
      <w:r w:rsidR="00826885" w:rsidRPr="00163D78">
        <w:rPr>
          <w:rFonts w:ascii="Times New Roman" w:hAnsi="Times New Roman" w:cs="Times New Roman"/>
          <w:sz w:val="24"/>
          <w:szCs w:val="24"/>
        </w:rPr>
        <w:t>9</w:t>
      </w:r>
      <w:r w:rsidR="00BC018E" w:rsidRPr="00163D78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Pr="00163D78">
        <w:rPr>
          <w:rFonts w:ascii="Times New Roman" w:hAnsi="Times New Roman" w:cs="Times New Roman"/>
          <w:sz w:val="24"/>
          <w:szCs w:val="24"/>
        </w:rPr>
        <w:t>г</w:t>
      </w:r>
      <w:r w:rsidR="00BC018E" w:rsidRPr="00163D78">
        <w:rPr>
          <w:rFonts w:ascii="Times New Roman" w:hAnsi="Times New Roman" w:cs="Times New Roman"/>
          <w:sz w:val="24"/>
          <w:szCs w:val="24"/>
        </w:rPr>
        <w:t>од</w:t>
      </w:r>
      <w:r w:rsidRPr="00163D78">
        <w:rPr>
          <w:rFonts w:ascii="Times New Roman" w:hAnsi="Times New Roman" w:cs="Times New Roman"/>
          <w:sz w:val="24"/>
          <w:szCs w:val="24"/>
        </w:rPr>
        <w:t xml:space="preserve">  </w:t>
      </w:r>
      <w:r w:rsidRPr="007F0492">
        <w:rPr>
          <w:rFonts w:ascii="Times New Roman" w:hAnsi="Times New Roman" w:cs="Times New Roman"/>
          <w:color w:val="336600"/>
          <w:sz w:val="24"/>
          <w:szCs w:val="24"/>
        </w:rPr>
        <w:t xml:space="preserve">направление в ДОУ Боготольского района получили </w:t>
      </w:r>
      <w:r w:rsidR="00CB4AB3" w:rsidRPr="007F0492">
        <w:rPr>
          <w:rFonts w:ascii="Times New Roman" w:hAnsi="Times New Roman" w:cs="Times New Roman"/>
          <w:b/>
          <w:color w:val="336600"/>
          <w:sz w:val="24"/>
          <w:szCs w:val="24"/>
        </w:rPr>
        <w:t>63</w:t>
      </w:r>
      <w:r w:rsidRPr="007F0492">
        <w:rPr>
          <w:rFonts w:ascii="Times New Roman" w:hAnsi="Times New Roman" w:cs="Times New Roman"/>
          <w:b/>
          <w:color w:val="336600"/>
          <w:sz w:val="24"/>
          <w:szCs w:val="24"/>
        </w:rPr>
        <w:t xml:space="preserve"> </w:t>
      </w:r>
      <w:r w:rsidR="00020F3E" w:rsidRPr="007F0492">
        <w:rPr>
          <w:rFonts w:ascii="Times New Roman" w:hAnsi="Times New Roman" w:cs="Times New Roman"/>
          <w:b/>
          <w:color w:val="336600"/>
          <w:sz w:val="24"/>
          <w:szCs w:val="24"/>
        </w:rPr>
        <w:t>ребенка</w:t>
      </w:r>
      <w:r w:rsidRPr="007F0492">
        <w:rPr>
          <w:rFonts w:ascii="Times New Roman" w:hAnsi="Times New Roman" w:cs="Times New Roman"/>
          <w:color w:val="336600"/>
          <w:sz w:val="24"/>
          <w:szCs w:val="24"/>
        </w:rPr>
        <w:t xml:space="preserve">. </w:t>
      </w:r>
      <w:r w:rsidR="00CB4AB3" w:rsidRPr="00163D78">
        <w:rPr>
          <w:rFonts w:ascii="Times New Roman" w:hAnsi="Times New Roman" w:cs="Times New Roman"/>
          <w:sz w:val="24"/>
          <w:szCs w:val="24"/>
        </w:rPr>
        <w:t xml:space="preserve">Снижение количества воспитанников произошло за счет </w:t>
      </w:r>
      <w:r w:rsidR="005D5F9B" w:rsidRPr="00163D78">
        <w:rPr>
          <w:rFonts w:ascii="Times New Roman" w:hAnsi="Times New Roman" w:cs="Times New Roman"/>
          <w:sz w:val="24"/>
          <w:szCs w:val="24"/>
        </w:rPr>
        <w:t>уменьшения количества</w:t>
      </w:r>
      <w:r w:rsidR="00CB4AB3" w:rsidRPr="00163D78">
        <w:rPr>
          <w:rFonts w:ascii="Times New Roman" w:hAnsi="Times New Roman" w:cs="Times New Roman"/>
          <w:sz w:val="24"/>
          <w:szCs w:val="24"/>
        </w:rPr>
        <w:t xml:space="preserve"> жителей на территории Боготольского района.</w:t>
      </w:r>
    </w:p>
    <w:p w:rsidR="00C45A9D" w:rsidRPr="00163D78" w:rsidRDefault="00C45A9D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5F9B" w:rsidRPr="00C45A9D" w:rsidRDefault="00C45A9D" w:rsidP="00440599">
      <w:pPr>
        <w:pStyle w:val="a3"/>
        <w:ind w:firstLine="708"/>
        <w:jc w:val="right"/>
        <w:rPr>
          <w:rFonts w:ascii="Times New Roman" w:hAnsi="Times New Roman" w:cs="Times New Roman"/>
          <w:color w:val="336600"/>
          <w:sz w:val="24"/>
          <w:szCs w:val="24"/>
        </w:rPr>
      </w:pPr>
      <w:r w:rsidRPr="00C45A9D">
        <w:rPr>
          <w:rFonts w:ascii="Times New Roman" w:hAnsi="Times New Roman" w:cs="Times New Roman"/>
          <w:color w:val="336600"/>
          <w:sz w:val="24"/>
          <w:szCs w:val="24"/>
        </w:rPr>
        <w:t>Статистические д</w:t>
      </w:r>
      <w:r w:rsidR="005D5F9B" w:rsidRPr="00C45A9D">
        <w:rPr>
          <w:rFonts w:ascii="Times New Roman" w:hAnsi="Times New Roman" w:cs="Times New Roman"/>
          <w:color w:val="336600"/>
          <w:sz w:val="24"/>
          <w:szCs w:val="24"/>
        </w:rPr>
        <w:t>анны</w:t>
      </w:r>
      <w:r w:rsidRPr="00C45A9D">
        <w:rPr>
          <w:rFonts w:ascii="Times New Roman" w:hAnsi="Times New Roman" w:cs="Times New Roman"/>
          <w:color w:val="336600"/>
          <w:sz w:val="24"/>
          <w:szCs w:val="24"/>
        </w:rPr>
        <w:t>е</w:t>
      </w:r>
      <w:r w:rsidR="005D5F9B" w:rsidRPr="00C45A9D">
        <w:rPr>
          <w:rFonts w:ascii="Times New Roman" w:hAnsi="Times New Roman" w:cs="Times New Roman"/>
          <w:color w:val="336600"/>
          <w:sz w:val="24"/>
          <w:szCs w:val="24"/>
        </w:rPr>
        <w:t xml:space="preserve"> АИС ММО</w:t>
      </w:r>
      <w:r w:rsidRPr="00C45A9D">
        <w:rPr>
          <w:rFonts w:ascii="Times New Roman" w:hAnsi="Times New Roman" w:cs="Times New Roman"/>
          <w:color w:val="336600"/>
          <w:sz w:val="24"/>
          <w:szCs w:val="24"/>
        </w:rPr>
        <w:t xml:space="preserve"> по численности населения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66"/>
        <w:gridCol w:w="1666"/>
        <w:gridCol w:w="1666"/>
        <w:gridCol w:w="1666"/>
        <w:gridCol w:w="1666"/>
        <w:gridCol w:w="1666"/>
      </w:tblGrid>
      <w:tr w:rsidR="005D5F9B" w:rsidRPr="005D5F9B" w:rsidTr="007F0492"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5D5F9B">
              <w:rPr>
                <w:sz w:val="24"/>
                <w:szCs w:val="24"/>
              </w:rPr>
              <w:t>Показатель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5D5F9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5D5F9B">
              <w:rPr>
                <w:sz w:val="24"/>
                <w:szCs w:val="24"/>
              </w:rPr>
              <w:t>2016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5D5F9B">
              <w:rPr>
                <w:sz w:val="24"/>
                <w:szCs w:val="24"/>
              </w:rPr>
              <w:t>2017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5D5F9B">
              <w:rPr>
                <w:sz w:val="24"/>
                <w:szCs w:val="24"/>
              </w:rPr>
              <w:t>2018</w:t>
            </w:r>
            <w:r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5D5F9B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 xml:space="preserve"> г.</w:t>
            </w:r>
          </w:p>
        </w:tc>
      </w:tr>
      <w:tr w:rsidR="005D5F9B" w:rsidRPr="005D5F9B" w:rsidTr="007F0492">
        <w:tc>
          <w:tcPr>
            <w:tcW w:w="1666" w:type="dxa"/>
            <w:vAlign w:val="center"/>
          </w:tcPr>
          <w:p w:rsidR="005D5F9B" w:rsidRPr="005D5F9B" w:rsidRDefault="00C163B3" w:rsidP="00440599">
            <w:pPr>
              <w:pStyle w:val="a3"/>
              <w:jc w:val="center"/>
              <w:rPr>
                <w:sz w:val="24"/>
                <w:szCs w:val="24"/>
              </w:rPr>
            </w:pPr>
            <w:hyperlink r:id="rId10" w:history="1">
              <w:r w:rsidR="005D5F9B" w:rsidRPr="005D5F9B">
                <w:rPr>
                  <w:sz w:val="24"/>
                  <w:szCs w:val="24"/>
                </w:rPr>
                <w:t>Численность постоянного населения</w:t>
              </w:r>
            </w:hyperlink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jc w:val="center"/>
            </w:pPr>
            <w:r w:rsidRPr="005D5F9B">
              <w:t>10117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jc w:val="center"/>
            </w:pPr>
            <w:r w:rsidRPr="005D5F9B">
              <w:t>9895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jc w:val="center"/>
            </w:pPr>
            <w:r w:rsidRPr="005D5F9B">
              <w:t>9682</w:t>
            </w:r>
          </w:p>
        </w:tc>
        <w:tc>
          <w:tcPr>
            <w:tcW w:w="1666" w:type="dxa"/>
            <w:vAlign w:val="center"/>
          </w:tcPr>
          <w:p w:rsidR="005D5F9B" w:rsidRPr="005D5F9B" w:rsidRDefault="005D5F9B" w:rsidP="00440599">
            <w:pPr>
              <w:jc w:val="center"/>
            </w:pPr>
            <w:r w:rsidRPr="005D5F9B">
              <w:t>9533</w:t>
            </w:r>
          </w:p>
        </w:tc>
      </w:tr>
    </w:tbl>
    <w:p w:rsidR="005D5F9B" w:rsidRPr="00C51E83" w:rsidRDefault="005D5F9B" w:rsidP="0044059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96CB4" w:rsidRPr="00163D78" w:rsidRDefault="00F96CB4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01.07.2019 </w:t>
      </w:r>
      <w:r w:rsidRPr="007F0492">
        <w:rPr>
          <w:rFonts w:ascii="Times New Roman" w:eastAsia="Times New Roman" w:hAnsi="Times New Roman" w:cs="Times New Roman"/>
          <w:color w:val="336600"/>
          <w:sz w:val="24"/>
          <w:szCs w:val="24"/>
          <w:lang w:eastAsia="ru-RU"/>
        </w:rPr>
        <w:t xml:space="preserve">в очереди на получение места в ДОУ </w:t>
      </w:r>
      <w:r w:rsidRPr="007F0492">
        <w:rPr>
          <w:rFonts w:ascii="Times New Roman" w:eastAsia="Times New Roman" w:hAnsi="Times New Roman" w:cs="Times New Roman"/>
          <w:b/>
          <w:color w:val="336600"/>
          <w:sz w:val="24"/>
          <w:szCs w:val="24"/>
          <w:lang w:eastAsia="ru-RU"/>
        </w:rPr>
        <w:t>стоят 58 детей</w:t>
      </w:r>
      <w:r w:rsidRPr="007F0492">
        <w:rPr>
          <w:rFonts w:ascii="Times New Roman" w:eastAsia="Times New Roman" w:hAnsi="Times New Roman" w:cs="Times New Roman"/>
          <w:color w:val="336600"/>
          <w:sz w:val="24"/>
          <w:szCs w:val="24"/>
          <w:lang w:eastAsia="ru-RU"/>
        </w:rPr>
        <w:t xml:space="preserve">, </w:t>
      </w:r>
      <w:r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 10 детей</w:t>
      </w:r>
      <w:r w:rsidRPr="00163D78">
        <w:rPr>
          <w:rFonts w:ascii="Times New Roman" w:hAnsi="Times New Roman" w:cs="Times New Roman"/>
          <w:sz w:val="24"/>
          <w:szCs w:val="24"/>
        </w:rPr>
        <w:t xml:space="preserve"> в возрасте 3-7 лет, что на 55 % меньше по сравнению с прошлым годом.</w:t>
      </w:r>
    </w:p>
    <w:p w:rsidR="00F6378B" w:rsidRPr="00C51E83" w:rsidRDefault="00F6378B" w:rsidP="0044059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1D8E" w:rsidRPr="00C51E83" w:rsidRDefault="001C42D6" w:rsidP="004405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E8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F8FF403" wp14:editId="1090FEB8">
            <wp:extent cx="4428877" cy="2178657"/>
            <wp:effectExtent l="0" t="0" r="10160" b="1270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224DD" w:rsidRDefault="00AC73F6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дошкольных учреждениях Боготольского района осуществляют педагогическую деятельность 23 педагога. Из них: с высшим  образованием 5 педагогов, что составляет 22% от общего количества педагогических работников, 16 имеют среднее  специальное, что составляет 70% и 1 воспитатель имеет среднее образование, но он получает образование на базе Ачинского педагогического колледжа через заочную форму обучения и 1 имеет педагогический класс.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201</w:t>
      </w:r>
      <w:r w:rsidR="00EF378D" w:rsidRPr="00163D78">
        <w:rPr>
          <w:rFonts w:ascii="Times New Roman" w:hAnsi="Times New Roman" w:cs="Times New Roman"/>
          <w:sz w:val="24"/>
          <w:szCs w:val="24"/>
        </w:rPr>
        <w:t>8</w:t>
      </w:r>
      <w:r w:rsidR="00BB60E7" w:rsidRPr="00163D78">
        <w:rPr>
          <w:rFonts w:ascii="Times New Roman" w:hAnsi="Times New Roman" w:cs="Times New Roman"/>
          <w:sz w:val="24"/>
          <w:szCs w:val="24"/>
        </w:rPr>
        <w:t>-201</w:t>
      </w:r>
      <w:r w:rsidR="00EF378D" w:rsidRPr="00163D78">
        <w:rPr>
          <w:rFonts w:ascii="Times New Roman" w:hAnsi="Times New Roman" w:cs="Times New Roman"/>
          <w:sz w:val="24"/>
          <w:szCs w:val="24"/>
        </w:rPr>
        <w:t>9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уч</w:t>
      </w:r>
      <w:r w:rsidR="00BD362D" w:rsidRPr="00163D78">
        <w:rPr>
          <w:rFonts w:ascii="Times New Roman" w:hAnsi="Times New Roman" w:cs="Times New Roman"/>
          <w:sz w:val="24"/>
          <w:szCs w:val="24"/>
        </w:rPr>
        <w:t>ебн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BD362D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="00BB60E7" w:rsidRPr="00163D78">
        <w:rPr>
          <w:rFonts w:ascii="Times New Roman" w:hAnsi="Times New Roman" w:cs="Times New Roman"/>
          <w:sz w:val="24"/>
          <w:szCs w:val="24"/>
        </w:rPr>
        <w:t>г</w:t>
      </w:r>
      <w:r w:rsidR="00BD362D" w:rsidRPr="00163D78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 </w:t>
      </w:r>
      <w:r w:rsidR="00EF378D" w:rsidRPr="00163D78">
        <w:rPr>
          <w:rFonts w:ascii="Times New Roman" w:hAnsi="Times New Roman" w:cs="Times New Roman"/>
          <w:sz w:val="24"/>
          <w:szCs w:val="24"/>
        </w:rPr>
        <w:t>5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B69E2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приняло  участие в  </w:t>
      </w:r>
      <w:r w:rsidR="00F3518C" w:rsidRPr="00163D7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-х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краевых семинарах</w:t>
      </w:r>
      <w:r w:rsidR="00BD362D" w:rsidRPr="00163D78">
        <w:rPr>
          <w:rFonts w:ascii="Times New Roman" w:hAnsi="Times New Roman" w:cs="Times New Roman"/>
          <w:sz w:val="24"/>
          <w:szCs w:val="24"/>
        </w:rPr>
        <w:t>.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="00483372" w:rsidRPr="00163D78">
        <w:rPr>
          <w:rFonts w:ascii="Times New Roman" w:hAnsi="Times New Roman" w:cs="Times New Roman"/>
          <w:sz w:val="24"/>
          <w:szCs w:val="24"/>
        </w:rPr>
        <w:t xml:space="preserve">Для воспитателей </w:t>
      </w:r>
      <w:r>
        <w:rPr>
          <w:rFonts w:ascii="Times New Roman" w:hAnsi="Times New Roman" w:cs="Times New Roman"/>
          <w:sz w:val="24"/>
          <w:szCs w:val="24"/>
        </w:rPr>
        <w:t xml:space="preserve">было </w:t>
      </w:r>
      <w:r w:rsidR="00483372" w:rsidRPr="00163D78">
        <w:rPr>
          <w:rFonts w:ascii="Times New Roman" w:hAnsi="Times New Roman" w:cs="Times New Roman"/>
          <w:sz w:val="24"/>
          <w:szCs w:val="24"/>
        </w:rPr>
        <w:t>о</w:t>
      </w:r>
      <w:r w:rsidR="006B69E2" w:rsidRPr="00163D78">
        <w:rPr>
          <w:rFonts w:ascii="Times New Roman" w:hAnsi="Times New Roman" w:cs="Times New Roman"/>
          <w:sz w:val="24"/>
          <w:szCs w:val="24"/>
        </w:rPr>
        <w:t>рганизовано и проведено обучение</w:t>
      </w:r>
      <w:r>
        <w:rPr>
          <w:rFonts w:ascii="Times New Roman" w:hAnsi="Times New Roman" w:cs="Times New Roman"/>
          <w:sz w:val="24"/>
          <w:szCs w:val="24"/>
        </w:rPr>
        <w:t xml:space="preserve"> по темам</w:t>
      </w:r>
      <w:r w:rsidR="00B0460D" w:rsidRPr="00163D78">
        <w:rPr>
          <w:rFonts w:ascii="Times New Roman" w:hAnsi="Times New Roman" w:cs="Times New Roman"/>
          <w:sz w:val="24"/>
          <w:szCs w:val="24"/>
        </w:rPr>
        <w:t>: «Оказание первой доврачебной помощи в образовательных учреждениях»</w:t>
      </w:r>
      <w:r w:rsidR="00483372" w:rsidRPr="00163D78">
        <w:rPr>
          <w:rFonts w:ascii="Times New Roman" w:hAnsi="Times New Roman" w:cs="Times New Roman"/>
          <w:sz w:val="24"/>
          <w:szCs w:val="24"/>
        </w:rPr>
        <w:t>;</w:t>
      </w:r>
      <w:r w:rsidR="00B0460D" w:rsidRPr="00163D78">
        <w:rPr>
          <w:rFonts w:ascii="Times New Roman" w:hAnsi="Times New Roman" w:cs="Times New Roman"/>
          <w:sz w:val="24"/>
          <w:szCs w:val="24"/>
        </w:rPr>
        <w:t xml:space="preserve"> «Как создавать наглядный материал в программе  Фо</w:t>
      </w:r>
      <w:r w:rsidR="00483372" w:rsidRPr="00163D78">
        <w:rPr>
          <w:rFonts w:ascii="Times New Roman" w:hAnsi="Times New Roman" w:cs="Times New Roman"/>
          <w:sz w:val="24"/>
          <w:szCs w:val="24"/>
        </w:rPr>
        <w:t>тошоп», «Создание видеороликов».</w:t>
      </w:r>
    </w:p>
    <w:p w:rsidR="00884EA1" w:rsidRPr="00884EA1" w:rsidRDefault="00884EA1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84EA1">
        <w:rPr>
          <w:rFonts w:ascii="Times New Roman" w:hAnsi="Times New Roman" w:cs="Times New Roman"/>
          <w:sz w:val="24"/>
          <w:szCs w:val="24"/>
        </w:rPr>
        <w:t>оспитатели  МБДОУ Б</w:t>
      </w:r>
      <w:r>
        <w:rPr>
          <w:rFonts w:ascii="Times New Roman" w:hAnsi="Times New Roman" w:cs="Times New Roman"/>
          <w:sz w:val="24"/>
          <w:szCs w:val="24"/>
        </w:rPr>
        <w:t>-К</w:t>
      </w:r>
      <w:r w:rsidRPr="00884EA1">
        <w:rPr>
          <w:rFonts w:ascii="Times New Roman" w:hAnsi="Times New Roman" w:cs="Times New Roman"/>
          <w:sz w:val="24"/>
          <w:szCs w:val="24"/>
        </w:rPr>
        <w:t>осульск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84EA1">
        <w:rPr>
          <w:rFonts w:ascii="Times New Roman" w:hAnsi="Times New Roman" w:cs="Times New Roman"/>
          <w:sz w:val="24"/>
          <w:szCs w:val="24"/>
        </w:rPr>
        <w:t xml:space="preserve"> и МБДОУ Критовск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детских садов</w:t>
      </w:r>
      <w:r w:rsidRPr="00884EA1">
        <w:rPr>
          <w:rFonts w:ascii="Times New Roman" w:hAnsi="Times New Roman" w:cs="Times New Roman"/>
          <w:sz w:val="24"/>
          <w:szCs w:val="24"/>
        </w:rPr>
        <w:t xml:space="preserve"> представляли творческие отчеты по сложившимся положительным практикам для педагогов из других учреждений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4EA1" w:rsidRPr="00884EA1" w:rsidRDefault="000F764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Шумихина </w:t>
      </w:r>
      <w:r w:rsidR="00884EA1">
        <w:rPr>
          <w:rFonts w:ascii="Times New Roman" w:hAnsi="Times New Roman" w:cs="Times New Roman"/>
          <w:sz w:val="24"/>
          <w:szCs w:val="24"/>
        </w:rPr>
        <w:t xml:space="preserve">В.В. </w:t>
      </w:r>
      <w:r w:rsidR="00884EA1" w:rsidRPr="00884EA1">
        <w:rPr>
          <w:rFonts w:ascii="Times New Roman" w:hAnsi="Times New Roman" w:cs="Times New Roman"/>
          <w:sz w:val="24"/>
          <w:szCs w:val="24"/>
        </w:rPr>
        <w:t>показала открытое занятие по теме «Формирование элементарных математических представлений у детей младшего дошкольного возраста»</w:t>
      </w:r>
      <w:r w:rsidR="00884EA1">
        <w:rPr>
          <w:rFonts w:ascii="Times New Roman" w:hAnsi="Times New Roman" w:cs="Times New Roman"/>
          <w:sz w:val="24"/>
          <w:szCs w:val="24"/>
        </w:rPr>
        <w:t>;</w:t>
      </w:r>
    </w:p>
    <w:p w:rsidR="00884EA1" w:rsidRPr="00884EA1" w:rsidRDefault="000F764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Горбачева </w:t>
      </w:r>
      <w:r w:rsidR="00884EA1">
        <w:rPr>
          <w:rFonts w:ascii="Times New Roman" w:hAnsi="Times New Roman" w:cs="Times New Roman"/>
          <w:sz w:val="24"/>
          <w:szCs w:val="24"/>
        </w:rPr>
        <w:t>Н.А.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</w:t>
      </w:r>
      <w:r w:rsidR="00884EA1">
        <w:rPr>
          <w:rFonts w:ascii="Times New Roman" w:hAnsi="Times New Roman" w:cs="Times New Roman"/>
          <w:sz w:val="24"/>
          <w:szCs w:val="24"/>
        </w:rPr>
        <w:t>провела мастер–</w:t>
      </w:r>
      <w:r w:rsidR="00884EA1" w:rsidRPr="00884EA1">
        <w:rPr>
          <w:rFonts w:ascii="Times New Roman" w:hAnsi="Times New Roman" w:cs="Times New Roman"/>
          <w:sz w:val="24"/>
          <w:szCs w:val="24"/>
        </w:rPr>
        <w:t>класс по теме «Художественно – эстетическое развитие детей дошкольного возраста. Рисование нетрадиционными техниками»</w:t>
      </w:r>
      <w:r w:rsidR="00884EA1">
        <w:rPr>
          <w:rFonts w:ascii="Times New Roman" w:hAnsi="Times New Roman" w:cs="Times New Roman"/>
          <w:sz w:val="24"/>
          <w:szCs w:val="24"/>
        </w:rPr>
        <w:t>;</w:t>
      </w:r>
    </w:p>
    <w:p w:rsidR="00884EA1" w:rsidRPr="00884EA1" w:rsidRDefault="000F764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Козлова </w:t>
      </w:r>
      <w:r w:rsidR="00884EA1">
        <w:rPr>
          <w:rFonts w:ascii="Times New Roman" w:hAnsi="Times New Roman" w:cs="Times New Roman"/>
          <w:sz w:val="24"/>
          <w:szCs w:val="24"/>
        </w:rPr>
        <w:t>Е.А.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и Япина </w:t>
      </w:r>
      <w:r w:rsidR="00884EA1">
        <w:rPr>
          <w:rFonts w:ascii="Times New Roman" w:hAnsi="Times New Roman" w:cs="Times New Roman"/>
          <w:sz w:val="24"/>
          <w:szCs w:val="24"/>
        </w:rPr>
        <w:t>Л.А.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провели семинар и открытое занятие  по теме «Формирование элементарных математических представлений у детей среднего дошкольного возраста».</w:t>
      </w:r>
    </w:p>
    <w:p w:rsidR="00884EA1" w:rsidRPr="00884EA1" w:rsidRDefault="006A0925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Четверо воспитателей </w:t>
      </w:r>
      <w:r w:rsidRPr="00884EA1">
        <w:rPr>
          <w:rFonts w:ascii="Times New Roman" w:hAnsi="Times New Roman" w:cs="Times New Roman"/>
          <w:sz w:val="24"/>
          <w:szCs w:val="24"/>
        </w:rPr>
        <w:t xml:space="preserve">приняли участие 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педагогической конференции «Качественное образование через эффективные управленческие и педагогические практики»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Яковлева </w:t>
      </w:r>
      <w:r>
        <w:rPr>
          <w:rFonts w:ascii="Times New Roman" w:hAnsi="Times New Roman" w:cs="Times New Roman"/>
          <w:sz w:val="24"/>
          <w:szCs w:val="24"/>
        </w:rPr>
        <w:t>Е.А.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выступление</w:t>
      </w:r>
      <w:r>
        <w:rPr>
          <w:rFonts w:ascii="Times New Roman" w:hAnsi="Times New Roman" w:cs="Times New Roman"/>
          <w:sz w:val="24"/>
          <w:szCs w:val="24"/>
        </w:rPr>
        <w:t>м «Сказко</w:t>
      </w:r>
      <w:r w:rsidR="00884EA1" w:rsidRPr="00884EA1">
        <w:rPr>
          <w:rFonts w:ascii="Times New Roman" w:hAnsi="Times New Roman" w:cs="Times New Roman"/>
          <w:sz w:val="24"/>
          <w:szCs w:val="24"/>
        </w:rPr>
        <w:t>терапия как эффективный метод развития речи ребенка и его эмоциональной сферы»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Киселева </w:t>
      </w:r>
      <w:r>
        <w:rPr>
          <w:rFonts w:ascii="Times New Roman" w:hAnsi="Times New Roman" w:cs="Times New Roman"/>
          <w:sz w:val="24"/>
          <w:szCs w:val="24"/>
        </w:rPr>
        <w:t>И.В.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выступление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«Приемы творческого подхода в развитии дошкольников старшего возраста»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Зобнина </w:t>
      </w:r>
      <w:r>
        <w:rPr>
          <w:rFonts w:ascii="Times New Roman" w:hAnsi="Times New Roman" w:cs="Times New Roman"/>
          <w:sz w:val="24"/>
          <w:szCs w:val="24"/>
        </w:rPr>
        <w:t>Г.И.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презентаци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практики «Формирование предпосылок УУД через организацию проектной деятельности»</w:t>
      </w:r>
      <w:r>
        <w:rPr>
          <w:rFonts w:ascii="Times New Roman" w:hAnsi="Times New Roman" w:cs="Times New Roman"/>
          <w:sz w:val="24"/>
          <w:szCs w:val="24"/>
        </w:rPr>
        <w:t>, Моис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еенко </w:t>
      </w:r>
      <w:r>
        <w:rPr>
          <w:rFonts w:ascii="Times New Roman" w:hAnsi="Times New Roman" w:cs="Times New Roman"/>
          <w:sz w:val="24"/>
          <w:szCs w:val="24"/>
        </w:rPr>
        <w:t>Т.В.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мастер–</w:t>
      </w:r>
      <w:r w:rsidR="00884EA1" w:rsidRPr="00884EA1">
        <w:rPr>
          <w:rFonts w:ascii="Times New Roman" w:hAnsi="Times New Roman" w:cs="Times New Roman"/>
          <w:sz w:val="24"/>
          <w:szCs w:val="24"/>
        </w:rPr>
        <w:t>класс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 «Организация и проведение экспериментальной деятельности с дошкольниками старшего возраста»</w:t>
      </w:r>
      <w:r>
        <w:rPr>
          <w:rFonts w:ascii="Times New Roman" w:hAnsi="Times New Roman" w:cs="Times New Roman"/>
          <w:sz w:val="24"/>
          <w:szCs w:val="24"/>
        </w:rPr>
        <w:t>)</w:t>
      </w:r>
      <w:r w:rsidR="00884EA1" w:rsidRPr="00884EA1">
        <w:rPr>
          <w:rFonts w:ascii="Times New Roman" w:hAnsi="Times New Roman" w:cs="Times New Roman"/>
          <w:sz w:val="24"/>
          <w:szCs w:val="24"/>
        </w:rPr>
        <w:t xml:space="preserve">. </w:t>
      </w:r>
      <w:r w:rsidR="00D72FA5" w:rsidRPr="00D72FA5">
        <w:rPr>
          <w:rFonts w:ascii="Times New Roman" w:hAnsi="Times New Roman" w:cs="Times New Roman"/>
          <w:sz w:val="24"/>
          <w:szCs w:val="24"/>
        </w:rPr>
        <w:t>Для повышения профессионального мастерства воспитатели из</w:t>
      </w:r>
      <w:r w:rsidR="00D72FA5">
        <w:rPr>
          <w:rFonts w:ascii="Times New Roman" w:hAnsi="Times New Roman" w:cs="Times New Roman"/>
          <w:sz w:val="24"/>
          <w:szCs w:val="24"/>
        </w:rPr>
        <w:t xml:space="preserve"> </w:t>
      </w:r>
      <w:r w:rsidR="00D72FA5" w:rsidRPr="00D72FA5">
        <w:rPr>
          <w:rFonts w:ascii="Times New Roman" w:hAnsi="Times New Roman" w:cs="Times New Roman"/>
          <w:sz w:val="24"/>
          <w:szCs w:val="24"/>
        </w:rPr>
        <w:t>МКДОУ Владимировский д</w:t>
      </w:r>
      <w:r w:rsidR="00D72FA5">
        <w:rPr>
          <w:rFonts w:ascii="Times New Roman" w:hAnsi="Times New Roman" w:cs="Times New Roman"/>
          <w:sz w:val="24"/>
          <w:szCs w:val="24"/>
        </w:rPr>
        <w:t xml:space="preserve">етский 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сад  Цибулько </w:t>
      </w:r>
      <w:r w:rsidR="00D72FA5">
        <w:rPr>
          <w:rFonts w:ascii="Times New Roman" w:hAnsi="Times New Roman" w:cs="Times New Roman"/>
          <w:sz w:val="24"/>
          <w:szCs w:val="24"/>
        </w:rPr>
        <w:t>Н.И. и М</w:t>
      </w:r>
      <w:r w:rsidR="00D72FA5" w:rsidRPr="00D72FA5">
        <w:rPr>
          <w:rFonts w:ascii="Times New Roman" w:hAnsi="Times New Roman" w:cs="Times New Roman"/>
          <w:sz w:val="24"/>
          <w:szCs w:val="24"/>
        </w:rPr>
        <w:t>БДОУ Юрьевский д</w:t>
      </w:r>
      <w:r w:rsidR="00D72FA5">
        <w:rPr>
          <w:rFonts w:ascii="Times New Roman" w:hAnsi="Times New Roman" w:cs="Times New Roman"/>
          <w:sz w:val="24"/>
          <w:szCs w:val="24"/>
        </w:rPr>
        <w:t xml:space="preserve">етский 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сад Козырева </w:t>
      </w:r>
      <w:r w:rsidR="00D72FA5">
        <w:rPr>
          <w:rFonts w:ascii="Times New Roman" w:hAnsi="Times New Roman" w:cs="Times New Roman"/>
          <w:sz w:val="24"/>
          <w:szCs w:val="24"/>
        </w:rPr>
        <w:t xml:space="preserve">Е.В. </w:t>
      </w:r>
      <w:r w:rsidR="00D72FA5" w:rsidRPr="00D72FA5">
        <w:rPr>
          <w:rFonts w:ascii="Times New Roman" w:hAnsi="Times New Roman" w:cs="Times New Roman"/>
          <w:sz w:val="24"/>
          <w:szCs w:val="24"/>
        </w:rPr>
        <w:t>прошли курсы  на базе ККИПК  по теме «Специфика работы воспитателя с дошкольниками, имеющими нарушения речи».</w:t>
      </w:r>
      <w:r w:rsidR="00D72FA5">
        <w:rPr>
          <w:rFonts w:ascii="Times New Roman" w:hAnsi="Times New Roman" w:cs="Times New Roman"/>
          <w:sz w:val="24"/>
          <w:szCs w:val="24"/>
        </w:rPr>
        <w:t xml:space="preserve"> 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Павлова </w:t>
      </w:r>
      <w:r w:rsidR="00D72FA5">
        <w:rPr>
          <w:rFonts w:ascii="Times New Roman" w:hAnsi="Times New Roman" w:cs="Times New Roman"/>
          <w:sz w:val="24"/>
          <w:szCs w:val="24"/>
        </w:rPr>
        <w:t xml:space="preserve">Т.Н., </w:t>
      </w:r>
      <w:r w:rsidR="00D72FA5" w:rsidRPr="00D72FA5">
        <w:rPr>
          <w:rFonts w:ascii="Times New Roman" w:hAnsi="Times New Roman" w:cs="Times New Roman"/>
          <w:sz w:val="24"/>
          <w:szCs w:val="24"/>
        </w:rPr>
        <w:t>директор МКОУ Вагинской НШДС</w:t>
      </w:r>
      <w:r w:rsidR="00D72FA5">
        <w:rPr>
          <w:rFonts w:ascii="Times New Roman" w:hAnsi="Times New Roman" w:cs="Times New Roman"/>
          <w:sz w:val="24"/>
          <w:szCs w:val="24"/>
        </w:rPr>
        <w:t xml:space="preserve">, и 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Шумихина </w:t>
      </w:r>
      <w:r w:rsidR="00D72FA5">
        <w:rPr>
          <w:rFonts w:ascii="Times New Roman" w:hAnsi="Times New Roman" w:cs="Times New Roman"/>
          <w:sz w:val="24"/>
          <w:szCs w:val="24"/>
        </w:rPr>
        <w:t xml:space="preserve">В.В., </w:t>
      </w:r>
      <w:r w:rsidR="00D72FA5" w:rsidRPr="00D72FA5">
        <w:rPr>
          <w:rFonts w:ascii="Times New Roman" w:hAnsi="Times New Roman" w:cs="Times New Roman"/>
          <w:sz w:val="24"/>
          <w:szCs w:val="24"/>
        </w:rPr>
        <w:t>воспитатель МБДОУ Б</w:t>
      </w:r>
      <w:r w:rsidR="00D72FA5">
        <w:rPr>
          <w:rFonts w:ascii="Times New Roman" w:hAnsi="Times New Roman" w:cs="Times New Roman"/>
          <w:sz w:val="24"/>
          <w:szCs w:val="24"/>
        </w:rPr>
        <w:t>-К</w:t>
      </w:r>
      <w:r w:rsidR="00D72FA5" w:rsidRPr="00D72FA5">
        <w:rPr>
          <w:rFonts w:ascii="Times New Roman" w:hAnsi="Times New Roman" w:cs="Times New Roman"/>
          <w:sz w:val="24"/>
          <w:szCs w:val="24"/>
        </w:rPr>
        <w:t>осульск</w:t>
      </w:r>
      <w:r w:rsidR="00D72FA5">
        <w:rPr>
          <w:rFonts w:ascii="Times New Roman" w:hAnsi="Times New Roman" w:cs="Times New Roman"/>
          <w:sz w:val="24"/>
          <w:szCs w:val="24"/>
        </w:rPr>
        <w:t>ого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 </w:t>
      </w:r>
      <w:r w:rsidR="00D72FA5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D72FA5" w:rsidRPr="00D72FA5">
        <w:rPr>
          <w:rFonts w:ascii="Times New Roman" w:hAnsi="Times New Roman" w:cs="Times New Roman"/>
          <w:sz w:val="24"/>
          <w:szCs w:val="24"/>
        </w:rPr>
        <w:t>сад</w:t>
      </w:r>
      <w:r w:rsidR="00D72FA5">
        <w:rPr>
          <w:rFonts w:ascii="Times New Roman" w:hAnsi="Times New Roman" w:cs="Times New Roman"/>
          <w:sz w:val="24"/>
          <w:szCs w:val="24"/>
        </w:rPr>
        <w:t>а,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  принимали участие в краевом  семинаре «Оценивание качества дошкольного образования в дошкольной образовательной организации с применением шкал ECERS  - R». В июне 2019 года они провели семинар по данной  теме для зав</w:t>
      </w:r>
      <w:r w:rsidR="00D72FA5">
        <w:rPr>
          <w:rFonts w:ascii="Times New Roman" w:hAnsi="Times New Roman" w:cs="Times New Roman"/>
          <w:sz w:val="24"/>
          <w:szCs w:val="24"/>
        </w:rPr>
        <w:t>едующих</w:t>
      </w:r>
      <w:r w:rsidR="00D72FA5" w:rsidRPr="00D72FA5">
        <w:rPr>
          <w:rFonts w:ascii="Times New Roman" w:hAnsi="Times New Roman" w:cs="Times New Roman"/>
          <w:sz w:val="24"/>
          <w:szCs w:val="24"/>
        </w:rPr>
        <w:t xml:space="preserve"> ДОУ Боготольского района.</w:t>
      </w:r>
    </w:p>
    <w:p w:rsidR="00F6378B" w:rsidRPr="00163D78" w:rsidRDefault="00AE5C8D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</w:t>
      </w:r>
      <w:r w:rsidR="00A224DD" w:rsidRPr="00163D78">
        <w:rPr>
          <w:rFonts w:ascii="Times New Roman" w:hAnsi="Times New Roman" w:cs="Times New Roman"/>
          <w:sz w:val="24"/>
          <w:szCs w:val="24"/>
        </w:rPr>
        <w:t xml:space="preserve"> 201</w:t>
      </w:r>
      <w:r w:rsidR="00EF378D" w:rsidRPr="00163D78">
        <w:rPr>
          <w:rFonts w:ascii="Times New Roman" w:hAnsi="Times New Roman" w:cs="Times New Roman"/>
          <w:sz w:val="24"/>
          <w:szCs w:val="24"/>
        </w:rPr>
        <w:t>8</w:t>
      </w:r>
      <w:r w:rsidR="00A224DD" w:rsidRPr="00163D78">
        <w:rPr>
          <w:rFonts w:ascii="Times New Roman" w:hAnsi="Times New Roman" w:cs="Times New Roman"/>
          <w:sz w:val="24"/>
          <w:szCs w:val="24"/>
        </w:rPr>
        <w:t>-201</w:t>
      </w:r>
      <w:r w:rsidR="00EF378D" w:rsidRPr="00163D78">
        <w:rPr>
          <w:rFonts w:ascii="Times New Roman" w:hAnsi="Times New Roman" w:cs="Times New Roman"/>
          <w:sz w:val="24"/>
          <w:szCs w:val="24"/>
        </w:rPr>
        <w:t>9</w:t>
      </w:r>
      <w:r w:rsidR="00A224DD" w:rsidRPr="00163D78">
        <w:rPr>
          <w:rFonts w:ascii="Times New Roman" w:hAnsi="Times New Roman" w:cs="Times New Roman"/>
          <w:sz w:val="24"/>
          <w:szCs w:val="24"/>
        </w:rPr>
        <w:t xml:space="preserve"> учебн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A224DD" w:rsidRPr="00163D78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224DD" w:rsidRPr="00163D78">
        <w:rPr>
          <w:rFonts w:ascii="Times New Roman" w:hAnsi="Times New Roman" w:cs="Times New Roman"/>
          <w:sz w:val="24"/>
          <w:szCs w:val="24"/>
        </w:rPr>
        <w:t xml:space="preserve"> воспитатели и воспитанники ДОУ принимали участие в различных конкурсах</w:t>
      </w:r>
      <w:r w:rsidR="00F6378B" w:rsidRPr="00163D78">
        <w:rPr>
          <w:rFonts w:ascii="Times New Roman" w:hAnsi="Times New Roman" w:cs="Times New Roman"/>
          <w:sz w:val="24"/>
          <w:szCs w:val="24"/>
        </w:rPr>
        <w:t>:</w:t>
      </w:r>
    </w:p>
    <w:p w:rsidR="00EF378D" w:rsidRPr="00163D78" w:rsidRDefault="00392E8D" w:rsidP="00440599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163D78">
        <w:rPr>
          <w:rFonts w:ascii="Times New Roman" w:hAnsi="Times New Roman" w:cs="Times New Roman"/>
          <w:sz w:val="24"/>
          <w:szCs w:val="24"/>
        </w:rPr>
        <w:t>-</w:t>
      </w:r>
      <w:r w:rsidR="00BF66B9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DF6C73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оспитанники МКДОУ Владимировского детского сада участ</w:t>
      </w:r>
      <w:r w:rsidR="00BF66B9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вовали</w:t>
      </w:r>
      <w:r w:rsidR="00DF6C73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</w:t>
      </w:r>
      <w:r w:rsidR="00EF378D" w:rsidRPr="00163D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VIII Всероссийском конкурсе детского рисунка «</w:t>
      </w:r>
      <w:r w:rsidR="00BF66B9" w:rsidRPr="00163D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Волшебные линии</w:t>
      </w:r>
      <w:r w:rsidR="00EF378D" w:rsidRPr="00163D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»</w:t>
      </w:r>
      <w:r w:rsidR="00BF66B9" w:rsidRPr="00163D7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:rsidR="004B7D5E" w:rsidRDefault="00F6378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9499D" w:rsidRPr="00163D78">
        <w:rPr>
          <w:rFonts w:ascii="Times New Roman" w:hAnsi="Times New Roman" w:cs="Times New Roman"/>
          <w:sz w:val="24"/>
          <w:szCs w:val="24"/>
        </w:rPr>
        <w:t xml:space="preserve">разновозрастная группа МБДОУ Б-Косульского детского сада (воспитатели Горбачёва Н.А. и Киселёва И.В.) </w:t>
      </w:r>
      <w:r w:rsidR="00AE5C8D">
        <w:rPr>
          <w:rFonts w:ascii="Times New Roman" w:hAnsi="Times New Roman" w:cs="Times New Roman"/>
          <w:sz w:val="24"/>
          <w:szCs w:val="24"/>
        </w:rPr>
        <w:t xml:space="preserve">– </w:t>
      </w:r>
      <w:r w:rsidR="0039499D" w:rsidRPr="00163D78">
        <w:rPr>
          <w:rFonts w:ascii="Times New Roman" w:hAnsi="Times New Roman" w:cs="Times New Roman"/>
          <w:sz w:val="24"/>
          <w:szCs w:val="24"/>
        </w:rPr>
        <w:t>в к</w:t>
      </w:r>
      <w:r w:rsidRPr="00163D78">
        <w:rPr>
          <w:rFonts w:ascii="Times New Roman" w:hAnsi="Times New Roman" w:cs="Times New Roman"/>
          <w:sz w:val="24"/>
          <w:szCs w:val="24"/>
        </w:rPr>
        <w:t>раево</w:t>
      </w:r>
      <w:r w:rsidR="0039499D" w:rsidRPr="00163D78">
        <w:rPr>
          <w:rFonts w:ascii="Times New Roman" w:hAnsi="Times New Roman" w:cs="Times New Roman"/>
          <w:sz w:val="24"/>
          <w:szCs w:val="24"/>
        </w:rPr>
        <w:t>м</w:t>
      </w:r>
      <w:r w:rsidRPr="00163D78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39499D" w:rsidRPr="00163D78">
        <w:rPr>
          <w:rFonts w:ascii="Times New Roman" w:hAnsi="Times New Roman" w:cs="Times New Roman"/>
          <w:sz w:val="24"/>
          <w:szCs w:val="24"/>
        </w:rPr>
        <w:t xml:space="preserve">е </w:t>
      </w:r>
      <w:r w:rsidRPr="00163D78">
        <w:rPr>
          <w:rFonts w:ascii="Times New Roman" w:hAnsi="Times New Roman" w:cs="Times New Roman"/>
          <w:sz w:val="24"/>
          <w:szCs w:val="24"/>
        </w:rPr>
        <w:t>«Как мы меняемся</w:t>
      </w:r>
      <w:r w:rsidR="0039499D" w:rsidRPr="00163D78">
        <w:rPr>
          <w:rFonts w:ascii="Times New Roman" w:hAnsi="Times New Roman" w:cs="Times New Roman"/>
          <w:sz w:val="24"/>
          <w:szCs w:val="24"/>
        </w:rPr>
        <w:t xml:space="preserve"> (</w:t>
      </w:r>
      <w:r w:rsidRPr="00163D78">
        <w:rPr>
          <w:rFonts w:ascii="Times New Roman" w:hAnsi="Times New Roman" w:cs="Times New Roman"/>
          <w:sz w:val="24"/>
          <w:szCs w:val="24"/>
        </w:rPr>
        <w:t xml:space="preserve">на муниципальном уровне </w:t>
      </w:r>
      <w:r w:rsidR="0039499D" w:rsidRPr="00163D78">
        <w:rPr>
          <w:rFonts w:ascii="Times New Roman" w:hAnsi="Times New Roman" w:cs="Times New Roman"/>
          <w:sz w:val="24"/>
          <w:szCs w:val="24"/>
        </w:rPr>
        <w:t>заняли</w:t>
      </w:r>
      <w:r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="0039499D" w:rsidRPr="00163D78">
        <w:rPr>
          <w:rFonts w:ascii="Times New Roman" w:hAnsi="Times New Roman" w:cs="Times New Roman"/>
          <w:sz w:val="24"/>
          <w:szCs w:val="24"/>
        </w:rPr>
        <w:t>2-</w:t>
      </w:r>
      <w:r w:rsidRPr="00163D78">
        <w:rPr>
          <w:rFonts w:ascii="Times New Roman" w:hAnsi="Times New Roman" w:cs="Times New Roman"/>
          <w:sz w:val="24"/>
          <w:szCs w:val="24"/>
        </w:rPr>
        <w:t>е место</w:t>
      </w:r>
      <w:r w:rsidR="0039499D" w:rsidRPr="00163D78">
        <w:rPr>
          <w:rFonts w:ascii="Times New Roman" w:hAnsi="Times New Roman" w:cs="Times New Roman"/>
          <w:sz w:val="24"/>
          <w:szCs w:val="24"/>
        </w:rPr>
        <w:t>)</w:t>
      </w:r>
      <w:r w:rsidR="004B7D5E">
        <w:rPr>
          <w:rFonts w:ascii="Times New Roman" w:hAnsi="Times New Roman" w:cs="Times New Roman"/>
          <w:sz w:val="24"/>
          <w:szCs w:val="24"/>
        </w:rPr>
        <w:t>, во</w:t>
      </w:r>
      <w:r w:rsidR="009931B6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Pr="00163D78">
        <w:rPr>
          <w:rFonts w:ascii="Times New Roman" w:hAnsi="Times New Roman" w:cs="Times New Roman"/>
          <w:sz w:val="24"/>
          <w:szCs w:val="24"/>
        </w:rPr>
        <w:t>Всероссийск</w:t>
      </w:r>
      <w:r w:rsidR="009931B6" w:rsidRPr="00163D78">
        <w:rPr>
          <w:rFonts w:ascii="Times New Roman" w:hAnsi="Times New Roman" w:cs="Times New Roman"/>
          <w:sz w:val="24"/>
          <w:szCs w:val="24"/>
        </w:rPr>
        <w:t>ом</w:t>
      </w:r>
      <w:r w:rsidRPr="00163D78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9931B6" w:rsidRPr="00163D78">
        <w:rPr>
          <w:rFonts w:ascii="Times New Roman" w:hAnsi="Times New Roman" w:cs="Times New Roman"/>
          <w:sz w:val="24"/>
          <w:szCs w:val="24"/>
        </w:rPr>
        <w:t>е</w:t>
      </w:r>
      <w:r w:rsidRPr="00163D78">
        <w:rPr>
          <w:rFonts w:ascii="Times New Roman" w:hAnsi="Times New Roman" w:cs="Times New Roman"/>
          <w:sz w:val="24"/>
          <w:szCs w:val="24"/>
        </w:rPr>
        <w:t xml:space="preserve"> на лучший уголок  «Эколята –</w:t>
      </w:r>
      <w:r w:rsidR="009931B6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Pr="00163D78">
        <w:rPr>
          <w:rFonts w:ascii="Times New Roman" w:hAnsi="Times New Roman" w:cs="Times New Roman"/>
          <w:sz w:val="24"/>
          <w:szCs w:val="24"/>
        </w:rPr>
        <w:t>молодые защитники природы</w:t>
      </w:r>
      <w:r w:rsidR="004B7D5E">
        <w:rPr>
          <w:rFonts w:ascii="Times New Roman" w:hAnsi="Times New Roman" w:cs="Times New Roman"/>
          <w:sz w:val="24"/>
          <w:szCs w:val="24"/>
        </w:rPr>
        <w:t>», «</w:t>
      </w:r>
      <w:r w:rsidRPr="00163D78">
        <w:rPr>
          <w:rFonts w:ascii="Times New Roman" w:hAnsi="Times New Roman" w:cs="Times New Roman"/>
          <w:sz w:val="24"/>
          <w:szCs w:val="24"/>
        </w:rPr>
        <w:t>Лучшее портфолио»</w:t>
      </w:r>
      <w:r w:rsidR="00392E8D" w:rsidRPr="00163D78">
        <w:rPr>
          <w:rFonts w:ascii="Times New Roman" w:hAnsi="Times New Roman" w:cs="Times New Roman"/>
          <w:sz w:val="24"/>
          <w:szCs w:val="24"/>
        </w:rPr>
        <w:t>,</w:t>
      </w:r>
      <w:r w:rsidRPr="00163D78">
        <w:rPr>
          <w:rFonts w:ascii="Times New Roman" w:hAnsi="Times New Roman" w:cs="Times New Roman"/>
          <w:sz w:val="24"/>
          <w:szCs w:val="24"/>
        </w:rPr>
        <w:t xml:space="preserve"> «Книжка – малышка ПДД» - 1 место</w:t>
      </w:r>
      <w:r w:rsidR="004B7D5E">
        <w:rPr>
          <w:rFonts w:ascii="Times New Roman" w:hAnsi="Times New Roman" w:cs="Times New Roman"/>
          <w:sz w:val="24"/>
          <w:szCs w:val="24"/>
        </w:rPr>
        <w:t>.</w:t>
      </w:r>
    </w:p>
    <w:p w:rsidR="00F3518C" w:rsidRPr="00163D78" w:rsidRDefault="00BB60E7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bCs/>
          <w:sz w:val="24"/>
          <w:szCs w:val="24"/>
        </w:rPr>
        <w:t>В дошкольных учреждениях  обновляется и пополняется предметно-развивающая среда.</w:t>
      </w:r>
      <w:r w:rsidR="00864F85" w:rsidRPr="00163D78">
        <w:rPr>
          <w:rFonts w:ascii="Times New Roman" w:hAnsi="Times New Roman" w:cs="Times New Roman"/>
          <w:bCs/>
          <w:sz w:val="24"/>
          <w:szCs w:val="24"/>
        </w:rPr>
        <w:t xml:space="preserve"> Например, в МБДОУ </w:t>
      </w:r>
      <w:r w:rsidR="00EF378D" w:rsidRPr="00163D78">
        <w:rPr>
          <w:rFonts w:ascii="Times New Roman" w:hAnsi="Times New Roman" w:cs="Times New Roman"/>
          <w:bCs/>
          <w:sz w:val="24"/>
          <w:szCs w:val="24"/>
        </w:rPr>
        <w:t>Б-Косульский</w:t>
      </w:r>
      <w:r w:rsidR="00864F85" w:rsidRPr="00163D78">
        <w:rPr>
          <w:rFonts w:ascii="Times New Roman" w:hAnsi="Times New Roman" w:cs="Times New Roman"/>
          <w:bCs/>
          <w:sz w:val="24"/>
          <w:szCs w:val="24"/>
        </w:rPr>
        <w:t xml:space="preserve"> детский сад </w:t>
      </w:r>
      <w:r w:rsidR="001A15DB">
        <w:rPr>
          <w:rFonts w:ascii="Times New Roman" w:hAnsi="Times New Roman" w:cs="Times New Roman"/>
          <w:bCs/>
          <w:sz w:val="24"/>
          <w:szCs w:val="24"/>
        </w:rPr>
        <w:t>созданы комнаты экологии и ПДД, с</w:t>
      </w:r>
      <w:r w:rsidRPr="00163D78">
        <w:rPr>
          <w:rFonts w:ascii="Times New Roman" w:hAnsi="Times New Roman" w:cs="Times New Roman"/>
          <w:bCs/>
          <w:sz w:val="24"/>
          <w:szCs w:val="24"/>
        </w:rPr>
        <w:t>озданы условия для развития игровой деятельности, организации двигательной активности. Дети имеют возможность выбирать занятия и игры по интересам, учтены возрастные особенности.</w:t>
      </w:r>
      <w:r w:rsidR="00F3518C" w:rsidRPr="00163D7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A6245" w:rsidRPr="00EC295D" w:rsidRDefault="00BB60E7" w:rsidP="00440599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D78">
        <w:rPr>
          <w:rFonts w:ascii="Times New Roman" w:hAnsi="Times New Roman" w:cs="Times New Roman"/>
          <w:bCs/>
          <w:sz w:val="24"/>
          <w:szCs w:val="24"/>
        </w:rPr>
        <w:t xml:space="preserve">Немаловажным фактором повышения качества образования в дошкольных учреждениях является сотрудничество с родителями. </w:t>
      </w:r>
      <w:r w:rsidR="0071446A">
        <w:rPr>
          <w:rFonts w:ascii="Times New Roman" w:hAnsi="Times New Roman" w:cs="Times New Roman"/>
          <w:bCs/>
          <w:sz w:val="24"/>
          <w:szCs w:val="24"/>
        </w:rPr>
        <w:t>К</w:t>
      </w:r>
      <w:r w:rsidRPr="00163D78">
        <w:rPr>
          <w:rFonts w:ascii="Times New Roman" w:hAnsi="Times New Roman" w:cs="Times New Roman"/>
          <w:bCs/>
          <w:sz w:val="24"/>
          <w:szCs w:val="24"/>
        </w:rPr>
        <w:t xml:space="preserve">ачество дошкольного образования во многом </w:t>
      </w:r>
      <w:r w:rsidR="00F11F63" w:rsidRPr="00163D78">
        <w:rPr>
          <w:rFonts w:ascii="Times New Roman" w:hAnsi="Times New Roman" w:cs="Times New Roman"/>
          <w:bCs/>
          <w:sz w:val="24"/>
          <w:szCs w:val="24"/>
        </w:rPr>
        <w:t>зависит от семейного воспитания</w:t>
      </w:r>
      <w:r w:rsidRPr="00163D78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B0460D" w:rsidRPr="00163D78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переходом на ФГОС изменились и взаимоотношения детского сада и семьи. Родители не сторонние наблюдатели, а активные участники образовательного процесса: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F63" w:rsidRPr="0071446A">
        <w:rPr>
          <w:rFonts w:ascii="Times New Roman" w:hAnsi="Times New Roman" w:cs="Times New Roman"/>
          <w:bCs/>
          <w:sz w:val="24"/>
          <w:szCs w:val="24"/>
        </w:rPr>
        <w:t>у</w:t>
      </w:r>
      <w:r w:rsidR="00B0460D" w:rsidRPr="0071446A">
        <w:rPr>
          <w:rFonts w:ascii="Times New Roman" w:hAnsi="Times New Roman" w:cs="Times New Roman"/>
          <w:bCs/>
          <w:sz w:val="24"/>
          <w:szCs w:val="24"/>
        </w:rPr>
        <w:t>част</w:t>
      </w:r>
      <w:r w:rsidR="0071446A" w:rsidRPr="0071446A">
        <w:rPr>
          <w:rFonts w:ascii="Times New Roman" w:hAnsi="Times New Roman" w:cs="Times New Roman"/>
          <w:bCs/>
          <w:sz w:val="24"/>
          <w:szCs w:val="24"/>
        </w:rPr>
        <w:t>вуют</w:t>
      </w:r>
      <w:r w:rsidR="00B0460D" w:rsidRPr="0071446A">
        <w:rPr>
          <w:rFonts w:ascii="Times New Roman" w:hAnsi="Times New Roman" w:cs="Times New Roman"/>
          <w:bCs/>
          <w:sz w:val="24"/>
          <w:szCs w:val="24"/>
        </w:rPr>
        <w:t xml:space="preserve"> в оформлении 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 w:rsidR="0071446A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конкурсах, помогают сделать 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субботник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оказ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ывают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посильн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</w:t>
      </w:r>
      <w:r w:rsid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B0460D" w:rsidRPr="00714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ДОУ.</w:t>
      </w:r>
      <w:r w:rsid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 </w:t>
      </w:r>
      <w:r w:rsidR="00AA624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работу по повышению родительской компетентности посредством участия в детских и педагогических проектах, творческих конкурсах и т.д.</w:t>
      </w:r>
      <w:r w:rsidR="0019543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24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анкетирования родителей воспитанников показал, что они удовлетворены созданными в детск</w:t>
      </w:r>
      <w:r w:rsidR="0019543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AA624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</w:t>
      </w:r>
      <w:r w:rsidR="0019543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>ах</w:t>
      </w:r>
      <w:r w:rsidR="00AA6245" w:rsidRPr="00EC2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для успешности и комфортности каждого ребенка, раскрытия его индивидуальных способностей.</w:t>
      </w:r>
    </w:p>
    <w:p w:rsidR="00BB60E7" w:rsidRPr="00163D78" w:rsidRDefault="004D1D42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3376C" w:rsidRPr="00163D78">
        <w:rPr>
          <w:rFonts w:ascii="Times New Roman" w:hAnsi="Times New Roman" w:cs="Times New Roman"/>
          <w:sz w:val="24"/>
          <w:szCs w:val="24"/>
        </w:rPr>
        <w:t>ешается з</w:t>
      </w:r>
      <w:r w:rsidR="00BB60E7" w:rsidRPr="00163D78">
        <w:rPr>
          <w:rFonts w:ascii="Times New Roman" w:hAnsi="Times New Roman" w:cs="Times New Roman"/>
          <w:sz w:val="24"/>
          <w:szCs w:val="24"/>
        </w:rPr>
        <w:t>адача сохранения и укрепления здоровья воспитанников в детск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 сад</w:t>
      </w:r>
      <w:r>
        <w:rPr>
          <w:rFonts w:ascii="Times New Roman" w:hAnsi="Times New Roman" w:cs="Times New Roman"/>
          <w:sz w:val="24"/>
          <w:szCs w:val="24"/>
        </w:rPr>
        <w:t>ах</w:t>
      </w:r>
      <w:r w:rsidR="00BB60E7" w:rsidRPr="00163D78">
        <w:rPr>
          <w:rFonts w:ascii="Times New Roman" w:hAnsi="Times New Roman" w:cs="Times New Roman"/>
          <w:sz w:val="24"/>
          <w:szCs w:val="24"/>
        </w:rPr>
        <w:t>.</w:t>
      </w:r>
      <w:r w:rsidR="00F81D8E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В </w:t>
      </w:r>
      <w:r w:rsidR="005C0BE7" w:rsidRPr="00163D78">
        <w:rPr>
          <w:rFonts w:ascii="Times New Roman" w:hAnsi="Times New Roman" w:cs="Times New Roman"/>
          <w:sz w:val="24"/>
          <w:szCs w:val="24"/>
        </w:rPr>
        <w:t xml:space="preserve">3-х 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дошкольных учреждениях </w:t>
      </w:r>
      <w:r w:rsidR="005C0BE7" w:rsidRPr="00163D78">
        <w:rPr>
          <w:rFonts w:ascii="Times New Roman" w:hAnsi="Times New Roman" w:cs="Times New Roman"/>
          <w:sz w:val="24"/>
          <w:szCs w:val="24"/>
        </w:rPr>
        <w:t xml:space="preserve">(МБДОУ Б-Косульский детский сад, МБДОУ Юрьевский детский сад и МКДОУ Вагинский детский сад) </w:t>
      </w:r>
      <w:r w:rsidR="00BB60E7" w:rsidRPr="00163D78">
        <w:rPr>
          <w:rFonts w:ascii="Times New Roman" w:hAnsi="Times New Roman" w:cs="Times New Roman"/>
          <w:sz w:val="24"/>
          <w:szCs w:val="24"/>
        </w:rPr>
        <w:t>созданы условия для сохранения здоровья и физического развития детей дошкольного возраста: имеется физкультурный зал, спортивная площадка, современное безопа</w:t>
      </w:r>
      <w:r w:rsidR="00D3376C" w:rsidRPr="00163D78">
        <w:rPr>
          <w:rFonts w:ascii="Times New Roman" w:hAnsi="Times New Roman" w:cs="Times New Roman"/>
          <w:sz w:val="24"/>
          <w:szCs w:val="24"/>
        </w:rPr>
        <w:t xml:space="preserve">сное спортивное оборудование. 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Оздоровительные и профилактические мероприятия проводятся </w:t>
      </w:r>
      <w:r w:rsidR="00F50087" w:rsidRPr="00163D78">
        <w:rPr>
          <w:rFonts w:ascii="Times New Roman" w:hAnsi="Times New Roman" w:cs="Times New Roman"/>
          <w:sz w:val="24"/>
          <w:szCs w:val="24"/>
        </w:rPr>
        <w:t xml:space="preserve">во всех ДОУ </w:t>
      </w:r>
      <w:r w:rsidR="00BB60E7" w:rsidRPr="00163D78">
        <w:rPr>
          <w:rFonts w:ascii="Times New Roman" w:hAnsi="Times New Roman" w:cs="Times New Roman"/>
          <w:sz w:val="24"/>
          <w:szCs w:val="24"/>
        </w:rPr>
        <w:t xml:space="preserve">с учетом соблюдения всех  требований санитарно-эпидемиологических правил и норм. </w:t>
      </w:r>
      <w:r w:rsidR="00BB60E7" w:rsidRPr="00163D78">
        <w:rPr>
          <w:rFonts w:ascii="Times New Roman" w:hAnsi="Times New Roman" w:cs="Times New Roman"/>
          <w:bCs/>
          <w:sz w:val="24"/>
          <w:szCs w:val="24"/>
        </w:rPr>
        <w:t>Большое внимание уделяется заняти</w:t>
      </w:r>
      <w:r>
        <w:rPr>
          <w:rFonts w:ascii="Times New Roman" w:hAnsi="Times New Roman" w:cs="Times New Roman"/>
          <w:bCs/>
          <w:sz w:val="24"/>
          <w:szCs w:val="24"/>
        </w:rPr>
        <w:t>ям</w:t>
      </w:r>
      <w:r w:rsidR="00BB60E7" w:rsidRPr="00163D78">
        <w:rPr>
          <w:rFonts w:ascii="Times New Roman" w:hAnsi="Times New Roman" w:cs="Times New Roman"/>
          <w:bCs/>
          <w:sz w:val="24"/>
          <w:szCs w:val="24"/>
        </w:rPr>
        <w:t xml:space="preserve"> физической культуры на основе здоровьесберегающих технологий,  предусмотрены различные  развлечения, спортивные праздники и соревнования, конкурсы, дни здоровья и др. 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>Несмотря на достижения и успехи, которых добиваются педагоги ДОУ, в новом учебном году системе дошкольного образования предстоит решать новые задачи в рамках национального проекта «О</w:t>
      </w:r>
      <w:r w:rsidR="004A20A4">
        <w:rPr>
          <w:rFonts w:ascii="Times New Roman" w:hAnsi="Times New Roman" w:cs="Times New Roman"/>
          <w:sz w:val="24"/>
          <w:szCs w:val="24"/>
        </w:rPr>
        <w:t>бразование» краевого проекта «</w:t>
      </w:r>
      <w:r w:rsidR="004A20A4" w:rsidRPr="004A20A4">
        <w:rPr>
          <w:rFonts w:ascii="Times New Roman" w:hAnsi="Times New Roman" w:cs="Times New Roman"/>
          <w:sz w:val="24"/>
          <w:szCs w:val="24"/>
        </w:rPr>
        <w:t>Содействие занятости женщин - создание условий дошкольного образования для детей в возрасте до трех лет</w:t>
      </w:r>
      <w:r w:rsidRPr="00761D1F">
        <w:rPr>
          <w:rFonts w:ascii="Times New Roman" w:hAnsi="Times New Roman" w:cs="Times New Roman"/>
          <w:sz w:val="24"/>
          <w:szCs w:val="24"/>
        </w:rPr>
        <w:t>»: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>1.Создать условия для повышения качества дошкольного образования на основе оценки образовательной среды дошкольного образования.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>На уровне муниципалитета</w:t>
      </w:r>
      <w:r w:rsidR="005F3035">
        <w:rPr>
          <w:rFonts w:ascii="Times New Roman" w:hAnsi="Times New Roman" w:cs="Times New Roman"/>
          <w:sz w:val="24"/>
          <w:szCs w:val="24"/>
        </w:rPr>
        <w:t xml:space="preserve"> </w:t>
      </w:r>
      <w:r w:rsidRPr="00761D1F">
        <w:rPr>
          <w:rFonts w:ascii="Times New Roman" w:hAnsi="Times New Roman" w:cs="Times New Roman"/>
          <w:sz w:val="24"/>
          <w:szCs w:val="24"/>
        </w:rPr>
        <w:t>освоить использование новых инструментов шкал ECERS  - R</w:t>
      </w:r>
      <w:r w:rsidR="005F3035">
        <w:rPr>
          <w:rFonts w:ascii="Times New Roman" w:hAnsi="Times New Roman" w:cs="Times New Roman"/>
          <w:sz w:val="24"/>
          <w:szCs w:val="24"/>
        </w:rPr>
        <w:t xml:space="preserve">, </w:t>
      </w:r>
      <w:r w:rsidRPr="00761D1F">
        <w:rPr>
          <w:rFonts w:ascii="Times New Roman" w:hAnsi="Times New Roman" w:cs="Times New Roman"/>
          <w:sz w:val="24"/>
          <w:szCs w:val="24"/>
        </w:rPr>
        <w:t>разработать систему  оценки качества дошкольного образования на муниципальном уровне и внутри дошкольного учреждения через х</w:t>
      </w:r>
      <w:r w:rsidR="005F3035">
        <w:rPr>
          <w:rFonts w:ascii="Times New Roman" w:hAnsi="Times New Roman" w:cs="Times New Roman"/>
          <w:sz w:val="24"/>
          <w:szCs w:val="24"/>
        </w:rPr>
        <w:t xml:space="preserve">арактеристики шкал ECERS  - R 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>2.Организовать  повышение квалификации специалистов для работы с детьми раннего возраста.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>3. Создать условия для развития вариативных форм дошкольного образования.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 xml:space="preserve">4.Создать </w:t>
      </w:r>
      <w:r w:rsidR="005F3035">
        <w:rPr>
          <w:rFonts w:ascii="Times New Roman" w:hAnsi="Times New Roman" w:cs="Times New Roman"/>
          <w:sz w:val="24"/>
          <w:szCs w:val="24"/>
        </w:rPr>
        <w:t>условия для повышения психолого–</w:t>
      </w:r>
      <w:r w:rsidRPr="00761D1F">
        <w:rPr>
          <w:rFonts w:ascii="Times New Roman" w:hAnsi="Times New Roman" w:cs="Times New Roman"/>
          <w:sz w:val="24"/>
          <w:szCs w:val="24"/>
        </w:rPr>
        <w:t>педагогической компетентности родителей детей раннего возраста через функционирование сети консультационных пунктов.</w:t>
      </w:r>
    </w:p>
    <w:p w:rsidR="00761D1F" w:rsidRP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1D1F">
        <w:rPr>
          <w:rFonts w:ascii="Times New Roman" w:hAnsi="Times New Roman" w:cs="Times New Roman"/>
          <w:sz w:val="24"/>
          <w:szCs w:val="24"/>
        </w:rPr>
        <w:t xml:space="preserve">5. Тиражировать успешные практики  введения </w:t>
      </w:r>
      <w:r w:rsidR="005F3035">
        <w:rPr>
          <w:rFonts w:ascii="Times New Roman" w:hAnsi="Times New Roman" w:cs="Times New Roman"/>
          <w:sz w:val="24"/>
          <w:szCs w:val="24"/>
        </w:rPr>
        <w:t xml:space="preserve">ФГОС </w:t>
      </w:r>
      <w:r w:rsidRPr="00761D1F">
        <w:rPr>
          <w:rFonts w:ascii="Times New Roman" w:hAnsi="Times New Roman" w:cs="Times New Roman"/>
          <w:sz w:val="24"/>
          <w:szCs w:val="24"/>
        </w:rPr>
        <w:t>в дошкольных учреждениях, включая практики формирования инициативы и самостоятельности дошкольников. Успешные практики, реализующие в ДОУ выставлять на сайте Управления образования и сайтах ДОУ.</w:t>
      </w:r>
    </w:p>
    <w:p w:rsidR="000137C2" w:rsidRDefault="00CF3E6D" w:rsidP="00440599">
      <w:pPr>
        <w:jc w:val="both"/>
        <w:rPr>
          <w:rFonts w:eastAsia="Calibri"/>
          <w:sz w:val="28"/>
          <w:szCs w:val="28"/>
          <w:lang w:eastAsia="en-US"/>
        </w:rPr>
      </w:pPr>
      <w:r w:rsidRPr="00163D78">
        <w:rPr>
          <w:rFonts w:eastAsia="Calibri"/>
          <w:lang w:eastAsia="en-US"/>
        </w:rPr>
        <w:t xml:space="preserve">   </w:t>
      </w:r>
      <w:r w:rsidRPr="00163D78">
        <w:rPr>
          <w:rFonts w:eastAsia="Calibri"/>
          <w:sz w:val="28"/>
          <w:szCs w:val="28"/>
          <w:lang w:eastAsia="en-US"/>
        </w:rPr>
        <w:t xml:space="preserve">                                    </w:t>
      </w:r>
    </w:p>
    <w:p w:rsidR="00CF3E6D" w:rsidRDefault="00CF3E6D" w:rsidP="00440599">
      <w:pPr>
        <w:jc w:val="center"/>
        <w:rPr>
          <w:rFonts w:eastAsia="Calibri"/>
          <w:u w:val="single"/>
          <w:lang w:eastAsia="en-US"/>
        </w:rPr>
      </w:pPr>
      <w:r w:rsidRPr="000137C2">
        <w:rPr>
          <w:rFonts w:eastAsia="Calibri"/>
          <w:b/>
          <w:color w:val="336600"/>
          <w:u w:val="single"/>
          <w:lang w:eastAsia="en-US"/>
        </w:rPr>
        <w:t xml:space="preserve">Начальное </w:t>
      </w:r>
      <w:r w:rsidR="000137C2" w:rsidRPr="000137C2">
        <w:rPr>
          <w:rFonts w:eastAsia="Calibri"/>
          <w:b/>
          <w:color w:val="336600"/>
          <w:u w:val="single"/>
          <w:lang w:eastAsia="en-US"/>
        </w:rPr>
        <w:t xml:space="preserve">общее </w:t>
      </w:r>
      <w:r w:rsidRPr="000137C2">
        <w:rPr>
          <w:rFonts w:eastAsia="Calibri"/>
          <w:b/>
          <w:color w:val="336600"/>
          <w:u w:val="single"/>
          <w:lang w:eastAsia="en-US"/>
        </w:rPr>
        <w:t>образование</w:t>
      </w:r>
      <w:r w:rsidRPr="000137C2">
        <w:rPr>
          <w:rFonts w:eastAsia="Calibri"/>
          <w:u w:val="single"/>
          <w:lang w:eastAsia="en-US"/>
        </w:rPr>
        <w:t xml:space="preserve">  </w:t>
      </w:r>
    </w:p>
    <w:p w:rsidR="000137C2" w:rsidRPr="000137C2" w:rsidRDefault="000137C2" w:rsidP="00440599">
      <w:pPr>
        <w:jc w:val="center"/>
        <w:rPr>
          <w:rFonts w:eastAsia="Calibri"/>
          <w:lang w:eastAsia="en-US"/>
        </w:rPr>
      </w:pPr>
    </w:p>
    <w:p w:rsidR="00A71470" w:rsidRDefault="00A71470" w:rsidP="00440599">
      <w:pPr>
        <w:ind w:firstLine="708"/>
        <w:jc w:val="both"/>
        <w:rPr>
          <w:color w:val="000000"/>
        </w:rPr>
      </w:pPr>
      <w:r w:rsidRPr="00163D78">
        <w:rPr>
          <w:color w:val="000000"/>
        </w:rPr>
        <w:t>В начальных классах ОУ района в 2018-2019 учебном году работали 42 педагога. Анализ качественного состава учителей начальных классов свидетельствует, что 22 педагога имеют высшее образование</w:t>
      </w:r>
      <w:r>
        <w:rPr>
          <w:color w:val="000000"/>
        </w:rPr>
        <w:t xml:space="preserve"> (</w:t>
      </w:r>
      <w:r w:rsidRPr="00163D78">
        <w:rPr>
          <w:color w:val="000000"/>
        </w:rPr>
        <w:t>52%</w:t>
      </w:r>
      <w:r>
        <w:rPr>
          <w:color w:val="000000"/>
        </w:rPr>
        <w:t>), средне-</w:t>
      </w:r>
      <w:r w:rsidRPr="00163D78">
        <w:rPr>
          <w:color w:val="000000"/>
        </w:rPr>
        <w:t xml:space="preserve">специальное </w:t>
      </w:r>
      <w:r>
        <w:rPr>
          <w:color w:val="000000"/>
        </w:rPr>
        <w:t xml:space="preserve">- </w:t>
      </w:r>
      <w:r w:rsidRPr="00163D78">
        <w:rPr>
          <w:color w:val="000000"/>
        </w:rPr>
        <w:t>20 педагогов</w:t>
      </w:r>
      <w:r>
        <w:rPr>
          <w:color w:val="000000"/>
        </w:rPr>
        <w:t xml:space="preserve"> (</w:t>
      </w:r>
      <w:r w:rsidRPr="00163D78">
        <w:rPr>
          <w:color w:val="000000"/>
        </w:rPr>
        <w:t>48%</w:t>
      </w:r>
      <w:r>
        <w:rPr>
          <w:color w:val="000000"/>
        </w:rPr>
        <w:t>),</w:t>
      </w:r>
      <w:r w:rsidRPr="00163D78">
        <w:rPr>
          <w:color w:val="000000"/>
        </w:rPr>
        <w:t xml:space="preserve"> 4 учителя начальных классов получают высшее образование на базе КГПУ и ЛПИ через </w:t>
      </w:r>
      <w:r w:rsidRPr="00163D78">
        <w:rPr>
          <w:color w:val="000000"/>
        </w:rPr>
        <w:lastRenderedPageBreak/>
        <w:t xml:space="preserve">заочную форму обучения. </w:t>
      </w:r>
      <w:r w:rsidR="000F04A5" w:rsidRPr="000F04A5">
        <w:rPr>
          <w:color w:val="000000"/>
        </w:rPr>
        <w:t xml:space="preserve">Работа </w:t>
      </w:r>
      <w:r w:rsidR="000F04A5">
        <w:rPr>
          <w:color w:val="000000"/>
        </w:rPr>
        <w:t>ШМО</w:t>
      </w:r>
      <w:r w:rsidR="000F04A5" w:rsidRPr="000F04A5">
        <w:rPr>
          <w:color w:val="000000"/>
        </w:rPr>
        <w:t xml:space="preserve"> и </w:t>
      </w:r>
      <w:r w:rsidR="000F04A5">
        <w:rPr>
          <w:color w:val="000000"/>
        </w:rPr>
        <w:t>РМО</w:t>
      </w:r>
      <w:r w:rsidR="000F04A5" w:rsidRPr="000F04A5">
        <w:rPr>
          <w:color w:val="000000"/>
        </w:rPr>
        <w:t xml:space="preserve"> учителей начальных классов</w:t>
      </w:r>
      <w:r w:rsidR="00D21C45">
        <w:rPr>
          <w:color w:val="000000"/>
        </w:rPr>
        <w:t xml:space="preserve"> </w:t>
      </w:r>
      <w:r w:rsidR="00D21C45" w:rsidRPr="00D21C45">
        <w:rPr>
          <w:i/>
          <w:color w:val="336600"/>
        </w:rPr>
        <w:t xml:space="preserve">(Приложение </w:t>
      </w:r>
      <w:r w:rsidR="004A2745">
        <w:rPr>
          <w:i/>
          <w:color w:val="336600"/>
        </w:rPr>
        <w:t>2</w:t>
      </w:r>
      <w:r w:rsidR="00D21C45" w:rsidRPr="00D21C45">
        <w:rPr>
          <w:i/>
          <w:color w:val="336600"/>
        </w:rPr>
        <w:t>)</w:t>
      </w:r>
      <w:r w:rsidR="000F04A5" w:rsidRPr="00D21C45">
        <w:rPr>
          <w:color w:val="336600"/>
        </w:rPr>
        <w:t xml:space="preserve">  </w:t>
      </w:r>
      <w:r w:rsidR="000F04A5" w:rsidRPr="000F04A5">
        <w:rPr>
          <w:color w:val="000000"/>
        </w:rPr>
        <w:t>в 2018-2019 учебном году была направлена на повышение профессионального уровня и педагогического мастерства учителей в соответствии с реальными потребностями современной системы образования в условиях реализации ФГОС НОО</w:t>
      </w:r>
      <w:r w:rsidR="000F04A5">
        <w:rPr>
          <w:color w:val="000000"/>
        </w:rPr>
        <w:t xml:space="preserve"> и</w:t>
      </w:r>
      <w:r w:rsidR="000F04A5" w:rsidRPr="000F04A5">
        <w:rPr>
          <w:color w:val="000000"/>
        </w:rPr>
        <w:t xml:space="preserve"> в рамках национального проекта «Образование»</w:t>
      </w:r>
      <w:r w:rsidR="000F04A5">
        <w:rPr>
          <w:color w:val="000000"/>
        </w:rPr>
        <w:t>.</w:t>
      </w:r>
    </w:p>
    <w:p w:rsidR="00CF3E6D" w:rsidRDefault="00CF3E6D" w:rsidP="00440599">
      <w:pPr>
        <w:ind w:firstLine="708"/>
        <w:jc w:val="both"/>
        <w:rPr>
          <w:color w:val="000000"/>
        </w:rPr>
      </w:pPr>
      <w:r w:rsidRPr="00163D78">
        <w:rPr>
          <w:color w:val="000000"/>
        </w:rPr>
        <w:t>Для обеспечения доступного и качественного образования на всей территории Боготольского района независимо от проживания ребенка в общеобразовательных учреждениях создаются равные базовые условия. На начальном уровне образования обучается 47</w:t>
      </w:r>
      <w:r w:rsidR="000137C2">
        <w:rPr>
          <w:color w:val="000000"/>
        </w:rPr>
        <w:t>7</w:t>
      </w:r>
      <w:r w:rsidRPr="00163D78">
        <w:rPr>
          <w:color w:val="000000"/>
        </w:rPr>
        <w:t xml:space="preserve"> </w:t>
      </w:r>
      <w:proofErr w:type="gramStart"/>
      <w:r w:rsidR="000137C2">
        <w:rPr>
          <w:color w:val="000000"/>
        </w:rPr>
        <w:t>обучающихся</w:t>
      </w:r>
      <w:proofErr w:type="gramEnd"/>
      <w:r w:rsidRPr="00163D78">
        <w:rPr>
          <w:color w:val="000000"/>
        </w:rPr>
        <w:t xml:space="preserve">. </w:t>
      </w:r>
    </w:p>
    <w:p w:rsidR="00481322" w:rsidRDefault="00481322" w:rsidP="00440599">
      <w:pPr>
        <w:ind w:firstLine="708"/>
        <w:jc w:val="both"/>
        <w:rPr>
          <w:color w:val="000000"/>
        </w:rPr>
      </w:pPr>
    </w:p>
    <w:p w:rsidR="000137C2" w:rsidRPr="00FF2058" w:rsidRDefault="000137C2" w:rsidP="00440599">
      <w:pPr>
        <w:jc w:val="center"/>
        <w:rPr>
          <w:b/>
          <w:i/>
          <w:color w:val="336600"/>
        </w:rPr>
      </w:pPr>
      <w:r w:rsidRPr="00FF2058">
        <w:rPr>
          <w:b/>
          <w:i/>
          <w:color w:val="336600"/>
        </w:rPr>
        <w:t xml:space="preserve">Стартовая и итоговая диагностика </w:t>
      </w:r>
      <w:proofErr w:type="gramStart"/>
      <w:r w:rsidR="00AA3866" w:rsidRPr="00FF2058">
        <w:rPr>
          <w:b/>
          <w:i/>
          <w:color w:val="336600"/>
        </w:rPr>
        <w:t>обучающихся</w:t>
      </w:r>
      <w:proofErr w:type="gramEnd"/>
      <w:r w:rsidRPr="00FF2058">
        <w:rPr>
          <w:b/>
          <w:i/>
          <w:color w:val="336600"/>
        </w:rPr>
        <w:t xml:space="preserve"> начальной школы</w:t>
      </w:r>
    </w:p>
    <w:p w:rsidR="000137C2" w:rsidRDefault="000137C2" w:rsidP="00440599">
      <w:pPr>
        <w:ind w:firstLine="708"/>
        <w:jc w:val="both"/>
        <w:rPr>
          <w:color w:val="000000"/>
        </w:rPr>
      </w:pPr>
      <w:r w:rsidRPr="000137C2">
        <w:rPr>
          <w:color w:val="000000"/>
        </w:rPr>
        <w:t>В сентябре 2018 года в школах Боготольского района 126 первоклассник</w:t>
      </w:r>
      <w:r>
        <w:rPr>
          <w:color w:val="000000"/>
        </w:rPr>
        <w:t>ов</w:t>
      </w:r>
      <w:r w:rsidRPr="000137C2">
        <w:rPr>
          <w:color w:val="000000"/>
        </w:rPr>
        <w:t xml:space="preserve">  прошли </w:t>
      </w:r>
      <w:r>
        <w:rPr>
          <w:color w:val="000000"/>
        </w:rPr>
        <w:t xml:space="preserve">процедуру </w:t>
      </w:r>
      <w:r w:rsidRPr="000137C2">
        <w:rPr>
          <w:color w:val="000000"/>
        </w:rPr>
        <w:t>стартов</w:t>
      </w:r>
      <w:r>
        <w:rPr>
          <w:color w:val="000000"/>
        </w:rPr>
        <w:t>ой</w:t>
      </w:r>
      <w:r w:rsidRPr="000137C2">
        <w:rPr>
          <w:color w:val="000000"/>
        </w:rPr>
        <w:t xml:space="preserve"> диагностик</w:t>
      </w:r>
      <w:r>
        <w:rPr>
          <w:color w:val="000000"/>
        </w:rPr>
        <w:t>и</w:t>
      </w:r>
      <w:r w:rsidRPr="000137C2">
        <w:rPr>
          <w:color w:val="000000"/>
        </w:rPr>
        <w:t xml:space="preserve">. Для получения объективной и надежной информации об уровне готовности к школьному обучению. С 2016 года все образовательные организации осуществляют получение данных и отправку результатов через личные кабинеты. </w:t>
      </w:r>
      <w:r>
        <w:rPr>
          <w:color w:val="000000"/>
        </w:rPr>
        <w:t>Н</w:t>
      </w:r>
      <w:r w:rsidRPr="000137C2">
        <w:rPr>
          <w:color w:val="000000"/>
        </w:rPr>
        <w:t xml:space="preserve">еобходимо обратить внимание на соблюдение сроков проведения и отправки  результатов стартовой/итоговой  диагностики образовательными организациями, а </w:t>
      </w:r>
      <w:r>
        <w:rPr>
          <w:color w:val="000000"/>
        </w:rPr>
        <w:t>соблюсти объективность проведения процедуры.</w:t>
      </w:r>
      <w:r w:rsidR="00AA3866">
        <w:rPr>
          <w:color w:val="000000"/>
        </w:rPr>
        <w:t xml:space="preserve"> </w:t>
      </w:r>
      <w:r w:rsidRPr="000137C2">
        <w:rPr>
          <w:color w:val="000000"/>
        </w:rPr>
        <w:t xml:space="preserve">В апреле-мае проводилась итоговая диагностика </w:t>
      </w:r>
      <w:r w:rsidR="00AA3866">
        <w:rPr>
          <w:color w:val="000000"/>
        </w:rPr>
        <w:t>обучающихся</w:t>
      </w:r>
      <w:r w:rsidRPr="000137C2">
        <w:rPr>
          <w:color w:val="000000"/>
        </w:rPr>
        <w:t xml:space="preserve"> 1</w:t>
      </w:r>
      <w:r w:rsidR="00AA3866">
        <w:rPr>
          <w:color w:val="000000"/>
        </w:rPr>
        <w:t>-</w:t>
      </w:r>
      <w:r w:rsidRPr="000137C2">
        <w:rPr>
          <w:color w:val="000000"/>
        </w:rPr>
        <w:t xml:space="preserve">3-х классов. Целью данного этапа диагностики является оценка состояния образовательных достижений </w:t>
      </w:r>
      <w:r w:rsidR="00AA3866">
        <w:rPr>
          <w:color w:val="000000"/>
        </w:rPr>
        <w:t>обучающихся</w:t>
      </w:r>
      <w:r w:rsidRPr="000137C2">
        <w:rPr>
          <w:color w:val="000000"/>
        </w:rPr>
        <w:t xml:space="preserve"> в конце учебного года. Данный инструментарий исследует наиболее важные аспекты, составляющие структуру школьной жизни ребенка, и дает возможность учителю анализировать промежуточные результаты своей работы и строить дальнейшую деятельность с учетом полученных данных.  </w:t>
      </w:r>
    </w:p>
    <w:p w:rsidR="00AA3866" w:rsidRPr="00DE5115" w:rsidRDefault="00AA3866" w:rsidP="00440599">
      <w:pPr>
        <w:ind w:firstLine="708"/>
        <w:jc w:val="both"/>
        <w:rPr>
          <w:color w:val="336600"/>
        </w:rPr>
      </w:pPr>
    </w:p>
    <w:p w:rsidR="00AA3866" w:rsidRPr="00FF2058" w:rsidRDefault="00DE5115" w:rsidP="00440599">
      <w:pPr>
        <w:ind w:firstLine="708"/>
        <w:jc w:val="center"/>
        <w:rPr>
          <w:b/>
          <w:i/>
          <w:color w:val="336600"/>
        </w:rPr>
      </w:pPr>
      <w:r w:rsidRPr="00FF2058">
        <w:rPr>
          <w:b/>
          <w:i/>
          <w:color w:val="336600"/>
        </w:rPr>
        <w:t>Мониторинговые работы в 4-х классах</w:t>
      </w:r>
    </w:p>
    <w:p w:rsidR="00FF2058" w:rsidRDefault="00FF2058" w:rsidP="00440599">
      <w:pPr>
        <w:ind w:firstLine="708"/>
        <w:jc w:val="both"/>
        <w:rPr>
          <w:color w:val="000000"/>
        </w:rPr>
      </w:pPr>
      <w:r w:rsidRPr="00163D78">
        <w:rPr>
          <w:color w:val="000000"/>
        </w:rPr>
        <w:t xml:space="preserve">Качество образовательных результатов </w:t>
      </w:r>
      <w:r>
        <w:rPr>
          <w:color w:val="000000"/>
        </w:rPr>
        <w:t xml:space="preserve">в 4-х классах </w:t>
      </w:r>
      <w:r w:rsidRPr="00163D78">
        <w:rPr>
          <w:color w:val="000000"/>
        </w:rPr>
        <w:t xml:space="preserve">оценивается различными оценочными процедурами.  По итогам </w:t>
      </w:r>
      <w:r w:rsidRPr="00FF2058">
        <w:rPr>
          <w:color w:val="000000"/>
        </w:rPr>
        <w:t>федеральных</w:t>
      </w:r>
      <w:r w:rsidRPr="00163D78">
        <w:rPr>
          <w:color w:val="000000"/>
        </w:rPr>
        <w:t xml:space="preserve"> процедур (Всероссийские проверочные работы)  в большей степени оценивалось качество предметных результатов </w:t>
      </w:r>
      <w:r>
        <w:rPr>
          <w:color w:val="000000"/>
        </w:rPr>
        <w:t>п</w:t>
      </w:r>
      <w:r w:rsidRPr="00163D78">
        <w:rPr>
          <w:color w:val="000000"/>
        </w:rPr>
        <w:t>о итогам освоения программы начально</w:t>
      </w:r>
      <w:r>
        <w:rPr>
          <w:color w:val="000000"/>
        </w:rPr>
        <w:t>го</w:t>
      </w:r>
      <w:r w:rsidRPr="00163D78">
        <w:rPr>
          <w:color w:val="000000"/>
        </w:rPr>
        <w:t xml:space="preserve"> </w:t>
      </w:r>
      <w:r>
        <w:t>общего образования</w:t>
      </w:r>
      <w:r w:rsidRPr="00163D78">
        <w:rPr>
          <w:color w:val="000000"/>
        </w:rPr>
        <w:t xml:space="preserve">, а вот по итогам </w:t>
      </w:r>
      <w:r w:rsidRPr="00FF2058">
        <w:rPr>
          <w:color w:val="000000"/>
        </w:rPr>
        <w:t xml:space="preserve">региональных </w:t>
      </w:r>
      <w:r w:rsidRPr="00163D78">
        <w:rPr>
          <w:color w:val="000000"/>
        </w:rPr>
        <w:t xml:space="preserve">процедур можно судить </w:t>
      </w:r>
      <w:r>
        <w:rPr>
          <w:color w:val="000000"/>
        </w:rPr>
        <w:t>о</w:t>
      </w:r>
      <w:r w:rsidRPr="00163D78">
        <w:rPr>
          <w:color w:val="000000"/>
        </w:rPr>
        <w:t xml:space="preserve"> динамик</w:t>
      </w:r>
      <w:r>
        <w:rPr>
          <w:color w:val="000000"/>
        </w:rPr>
        <w:t>е</w:t>
      </w:r>
      <w:r w:rsidRPr="00163D78">
        <w:rPr>
          <w:color w:val="000000"/>
        </w:rPr>
        <w:t xml:space="preserve"> метапредметных результатов, в том числе при переходе с одного возрастного уровня на другой.</w:t>
      </w:r>
    </w:p>
    <w:p w:rsidR="002D6E16" w:rsidRPr="002D6E16" w:rsidRDefault="002D6E16" w:rsidP="00440599">
      <w:pPr>
        <w:ind w:firstLine="708"/>
        <w:jc w:val="both"/>
        <w:rPr>
          <w:color w:val="000000"/>
        </w:rPr>
      </w:pPr>
      <w:r w:rsidRPr="002D6E16">
        <w:rPr>
          <w:color w:val="000000"/>
        </w:rPr>
        <w:t>В 4</w:t>
      </w:r>
      <w:r>
        <w:rPr>
          <w:color w:val="000000"/>
        </w:rPr>
        <w:t>-х</w:t>
      </w:r>
      <w:r w:rsidRPr="002D6E16">
        <w:rPr>
          <w:color w:val="000000"/>
        </w:rPr>
        <w:t xml:space="preserve"> классах проводятся ВПР по математике, русскому языку и окружающему миру.  Средние результаты по району рассчитывались на основе результатов, поступивших в  обработку. Анализ результатов показывает, что 10% обучающихся не справляются с выполнением работы, </w:t>
      </w:r>
      <w:r>
        <w:rPr>
          <w:color w:val="000000"/>
        </w:rPr>
        <w:t xml:space="preserve">у </w:t>
      </w:r>
      <w:r w:rsidRPr="002D6E16">
        <w:rPr>
          <w:color w:val="000000"/>
        </w:rPr>
        <w:t xml:space="preserve">35% обучающихся </w:t>
      </w:r>
      <w:r>
        <w:rPr>
          <w:color w:val="000000"/>
        </w:rPr>
        <w:t>–</w:t>
      </w:r>
      <w:r w:rsidRPr="002D6E16">
        <w:rPr>
          <w:color w:val="000000"/>
        </w:rPr>
        <w:t xml:space="preserve"> удовлетворительный результат, 55%  обучающихся выполняют работу на «хорошо» и «отлично». Распределение результатов по группам  говорит о том, что 62%  подтвердили отметки</w:t>
      </w:r>
      <w:r>
        <w:rPr>
          <w:color w:val="000000"/>
        </w:rPr>
        <w:t>,</w:t>
      </w:r>
      <w:r w:rsidRPr="002D6E16">
        <w:rPr>
          <w:color w:val="000000"/>
        </w:rPr>
        <w:t xml:space="preserve"> выставленные в журнале, 11% - повысили, 23% - понизили. </w:t>
      </w:r>
    </w:p>
    <w:p w:rsidR="00F838AC" w:rsidRPr="00F838AC" w:rsidRDefault="00F838AC" w:rsidP="00440599">
      <w:pPr>
        <w:ind w:firstLine="708"/>
        <w:jc w:val="both"/>
        <w:rPr>
          <w:color w:val="000000"/>
        </w:rPr>
      </w:pPr>
      <w:r w:rsidRPr="00F838AC">
        <w:rPr>
          <w:color w:val="000000"/>
        </w:rPr>
        <w:t>В Красноярском крае в конце 4 класса проводятся две краевые диагностические  работы (КДР), проверяющие метапредметные умения. В работе по читательской грамотности проверяется понимание текста и умени</w:t>
      </w:r>
      <w:r>
        <w:rPr>
          <w:color w:val="000000"/>
        </w:rPr>
        <w:t>е работать с информацией, в</w:t>
      </w:r>
      <w:r w:rsidRPr="00F838AC">
        <w:rPr>
          <w:color w:val="000000"/>
        </w:rPr>
        <w:t xml:space="preserve"> методике «Групповой проект» оцениваются регулятивные и коммуникативные умения.</w:t>
      </w:r>
      <w:r w:rsidR="00AF2461">
        <w:rPr>
          <w:color w:val="000000"/>
        </w:rPr>
        <w:t xml:space="preserve"> </w:t>
      </w:r>
      <w:r w:rsidRPr="00F838AC">
        <w:rPr>
          <w:color w:val="000000"/>
        </w:rPr>
        <w:t xml:space="preserve">В марте 2019 года 121 </w:t>
      </w:r>
      <w:proofErr w:type="gramStart"/>
      <w:r w:rsidRPr="00F838AC">
        <w:rPr>
          <w:color w:val="000000"/>
        </w:rPr>
        <w:t>обучающийся</w:t>
      </w:r>
      <w:proofErr w:type="gramEnd"/>
      <w:r w:rsidRPr="00F838AC">
        <w:rPr>
          <w:color w:val="000000"/>
        </w:rPr>
        <w:t xml:space="preserve"> принял участие в диагностической работе по читательской грамотности.  Анализ ответов учеников на задания работы позволил выделить ряд общих для района дефицитов, которые влияют на выполнение учениками заданий на разные группы умений. </w:t>
      </w:r>
      <w:proofErr w:type="gramStart"/>
      <w:r w:rsidRPr="00F838AC">
        <w:rPr>
          <w:color w:val="000000"/>
        </w:rPr>
        <w:t xml:space="preserve">Они связаны </w:t>
      </w:r>
      <w:r w:rsidRPr="00851D12">
        <w:rPr>
          <w:color w:val="000000"/>
        </w:rPr>
        <w:t>с неумением</w:t>
      </w:r>
      <w:r w:rsidRPr="00F838AC">
        <w:rPr>
          <w:color w:val="000000"/>
        </w:rPr>
        <w:t xml:space="preserve">  понимать суть вопроса и отвечать именно на поставленный вопрос;  отвечать по сути, своими словами, не выписывая весь фрагмент текста, сод</w:t>
      </w:r>
      <w:r w:rsidR="00AF2461">
        <w:rPr>
          <w:color w:val="000000"/>
        </w:rPr>
        <w:t xml:space="preserve">ержащий ключевые слова вопроса; </w:t>
      </w:r>
      <w:r w:rsidRPr="00F838AC">
        <w:rPr>
          <w:color w:val="000000"/>
        </w:rPr>
        <w:t>преобразовывать информацию, записывая ответ в нужной фор</w:t>
      </w:r>
      <w:r w:rsidR="00AF2461">
        <w:rPr>
          <w:color w:val="000000"/>
        </w:rPr>
        <w:t xml:space="preserve">ме (в нужном числе, падеже; </w:t>
      </w:r>
      <w:r w:rsidRPr="00F838AC">
        <w:rPr>
          <w:color w:val="000000"/>
        </w:rPr>
        <w:t>обобщать в одной фразе фрагменты информации, данные в разных предложениях, в разных частях текста</w:t>
      </w:r>
      <w:r w:rsidR="00AF2461">
        <w:rPr>
          <w:color w:val="000000"/>
        </w:rPr>
        <w:t>;</w:t>
      </w:r>
      <w:proofErr w:type="gramEnd"/>
      <w:r w:rsidR="00AF2461">
        <w:rPr>
          <w:color w:val="000000"/>
        </w:rPr>
        <w:t xml:space="preserve"> </w:t>
      </w:r>
      <w:r w:rsidRPr="00F838AC">
        <w:rPr>
          <w:color w:val="000000"/>
        </w:rPr>
        <w:t>ориентироваться в последовательности описанных событий.</w:t>
      </w:r>
    </w:p>
    <w:p w:rsidR="00F838AC" w:rsidRPr="00F838AC" w:rsidRDefault="00F838AC" w:rsidP="00440599">
      <w:pPr>
        <w:ind w:firstLine="708"/>
        <w:jc w:val="both"/>
        <w:rPr>
          <w:color w:val="000000"/>
        </w:rPr>
      </w:pPr>
      <w:r w:rsidRPr="00F838AC">
        <w:rPr>
          <w:color w:val="000000"/>
        </w:rPr>
        <w:lastRenderedPageBreak/>
        <w:t xml:space="preserve">В следующем учебном году предлагается сосредоточить усилия на формировании именно этих умений. В итоговой диагностической работе 2020 года предполагается оценить динамику результатов по </w:t>
      </w:r>
      <w:r w:rsidR="00D12FFB">
        <w:rPr>
          <w:color w:val="000000"/>
        </w:rPr>
        <w:t>данным</w:t>
      </w:r>
      <w:r w:rsidRPr="00F838AC">
        <w:rPr>
          <w:color w:val="000000"/>
        </w:rPr>
        <w:t xml:space="preserve"> направлениям. </w:t>
      </w:r>
    </w:p>
    <w:p w:rsidR="00F838AC" w:rsidRPr="00F838AC" w:rsidRDefault="00F838AC" w:rsidP="00440599">
      <w:pPr>
        <w:ind w:firstLine="708"/>
        <w:jc w:val="both"/>
        <w:rPr>
          <w:color w:val="000000"/>
        </w:rPr>
      </w:pPr>
      <w:r w:rsidRPr="00F838AC">
        <w:rPr>
          <w:color w:val="000000"/>
        </w:rPr>
        <w:t>Групповой проект выполняли 117 человек. Среди проверяемых в ходе группового проекта метапредметных умений в целом по району  лучше всего сформированы распределение и выполнение функций при работе в группе. Наибольшие сложности вызывают целеполагание, планирование, контроль действий и работа в команде – велика группа детей, которые на всех этапах занимают позиции ведомых. Это говорит о том, что начальная школа успешно формирует исполнительские умения и не предоставляет ученикам достаточного опыта самостоятельной и ответственной работы, недостаточно поддерживает инициативность.</w:t>
      </w:r>
    </w:p>
    <w:p w:rsidR="00481322" w:rsidRDefault="00481322" w:rsidP="00440599">
      <w:pPr>
        <w:jc w:val="center"/>
        <w:rPr>
          <w:b/>
          <w:i/>
          <w:color w:val="336600"/>
        </w:rPr>
      </w:pPr>
    </w:p>
    <w:p w:rsidR="00683F2A" w:rsidRDefault="00CF3E6D" w:rsidP="00440599">
      <w:pPr>
        <w:jc w:val="center"/>
        <w:rPr>
          <w:b/>
          <w:i/>
          <w:color w:val="336600"/>
        </w:rPr>
      </w:pPr>
      <w:r w:rsidRPr="00683F2A">
        <w:rPr>
          <w:b/>
          <w:i/>
          <w:color w:val="336600"/>
        </w:rPr>
        <w:t>Работа с высокомотивированными детьми</w:t>
      </w:r>
      <w:r w:rsidR="00683F2A">
        <w:rPr>
          <w:b/>
          <w:i/>
          <w:color w:val="336600"/>
        </w:rPr>
        <w:t xml:space="preserve"> начальных классов</w:t>
      </w:r>
      <w:r w:rsidRPr="00683F2A">
        <w:rPr>
          <w:b/>
          <w:i/>
          <w:color w:val="336600"/>
        </w:rPr>
        <w:t xml:space="preserve"> </w:t>
      </w:r>
    </w:p>
    <w:p w:rsidR="00CF3E6D" w:rsidRPr="00683F2A" w:rsidRDefault="00683F2A" w:rsidP="00440599">
      <w:pPr>
        <w:jc w:val="both"/>
      </w:pPr>
      <w:r w:rsidRPr="00683F2A">
        <w:t xml:space="preserve">Данная работа </w:t>
      </w:r>
      <w:r w:rsidR="00CF3E6D" w:rsidRPr="00683F2A">
        <w:t>проводилась через традиционные районные мероприятия.</w:t>
      </w:r>
    </w:p>
    <w:p w:rsidR="00CF3E6D" w:rsidRPr="00683F2A" w:rsidRDefault="00CF3E6D" w:rsidP="00440599">
      <w:pPr>
        <w:pStyle w:val="ac"/>
        <w:numPr>
          <w:ilvl w:val="0"/>
          <w:numId w:val="26"/>
        </w:numPr>
        <w:ind w:left="0" w:firstLine="360"/>
        <w:jc w:val="both"/>
        <w:rPr>
          <w:rFonts w:eastAsia="Calibri"/>
          <w:lang w:eastAsia="en-US"/>
        </w:rPr>
      </w:pPr>
      <w:r w:rsidRPr="00683F2A">
        <w:rPr>
          <w:rFonts w:eastAsia="Calibri"/>
          <w:color w:val="336600"/>
          <w:u w:val="single"/>
          <w:lang w:eastAsia="en-US"/>
        </w:rPr>
        <w:t>Районные олимпиады</w:t>
      </w:r>
      <w:r w:rsidRPr="00683F2A">
        <w:rPr>
          <w:rFonts w:eastAsia="Calibri"/>
          <w:color w:val="336600"/>
          <w:lang w:eastAsia="en-US"/>
        </w:rPr>
        <w:t xml:space="preserve"> </w:t>
      </w:r>
      <w:r w:rsidRPr="00683F2A">
        <w:rPr>
          <w:rFonts w:eastAsia="Calibri"/>
          <w:lang w:eastAsia="en-US"/>
        </w:rPr>
        <w:t xml:space="preserve">среди </w:t>
      </w:r>
      <w:r w:rsidR="00AA3866" w:rsidRPr="00683F2A">
        <w:rPr>
          <w:rFonts w:eastAsia="Calibri"/>
          <w:lang w:eastAsia="en-US"/>
        </w:rPr>
        <w:t>обучающихся</w:t>
      </w:r>
      <w:r w:rsidRPr="00683F2A">
        <w:rPr>
          <w:rFonts w:eastAsia="Calibri"/>
          <w:lang w:eastAsia="en-US"/>
        </w:rPr>
        <w:t xml:space="preserve"> 2-4</w:t>
      </w:r>
      <w:r w:rsidR="00683F2A">
        <w:rPr>
          <w:rFonts w:eastAsia="Calibri"/>
          <w:lang w:eastAsia="en-US"/>
        </w:rPr>
        <w:t>-х</w:t>
      </w:r>
      <w:r w:rsidRPr="00683F2A">
        <w:rPr>
          <w:rFonts w:eastAsia="Calibri"/>
          <w:lang w:eastAsia="en-US"/>
        </w:rPr>
        <w:t xml:space="preserve"> классов по математике, русскому языку, окружающему миру, литературному чтению. Всего приняли участие 69 </w:t>
      </w:r>
      <w:r w:rsidR="00AA3866" w:rsidRPr="00683F2A">
        <w:rPr>
          <w:rFonts w:eastAsia="Calibri"/>
          <w:lang w:eastAsia="en-US"/>
        </w:rPr>
        <w:t>обучающихся</w:t>
      </w:r>
      <w:r w:rsidRPr="00683F2A">
        <w:rPr>
          <w:rFonts w:eastAsia="Calibri"/>
          <w:lang w:eastAsia="en-US"/>
        </w:rPr>
        <w:t>.</w:t>
      </w:r>
    </w:p>
    <w:p w:rsidR="00CF3E6D" w:rsidRDefault="00683F2A" w:rsidP="0044059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 каждой номинации оп</w:t>
      </w:r>
      <w:r w:rsidR="003F1FEA">
        <w:rPr>
          <w:rFonts w:eastAsia="Calibri"/>
          <w:lang w:eastAsia="en-US"/>
        </w:rPr>
        <w:t>ределились победители</w:t>
      </w:r>
      <w:r w:rsidR="002E157D">
        <w:rPr>
          <w:rFonts w:eastAsia="Calibri"/>
          <w:lang w:eastAsia="en-US"/>
        </w:rPr>
        <w:t>.</w:t>
      </w:r>
      <w:r w:rsidR="003F1FEA">
        <w:rPr>
          <w:rFonts w:eastAsia="Calibri"/>
          <w:lang w:eastAsia="en-US"/>
        </w:rPr>
        <w:t xml:space="preserve"> </w:t>
      </w:r>
    </w:p>
    <w:p w:rsidR="00517A7C" w:rsidRDefault="00227960" w:rsidP="00440599">
      <w:pPr>
        <w:spacing w:after="200"/>
        <w:ind w:firstLine="708"/>
        <w:jc w:val="both"/>
        <w:rPr>
          <w:color w:val="000000"/>
        </w:rPr>
      </w:pPr>
      <w:r>
        <w:rPr>
          <w:rFonts w:eastAsia="Calibri"/>
          <w:lang w:eastAsia="en-US"/>
        </w:rPr>
        <w:t>В</w:t>
      </w:r>
      <w:r w:rsidR="00CF3E6D" w:rsidRPr="00163D78">
        <w:rPr>
          <w:rFonts w:eastAsia="Calibri"/>
          <w:lang w:eastAsia="en-US"/>
        </w:rPr>
        <w:t xml:space="preserve"> 2019 – 2020 уч</w:t>
      </w:r>
      <w:r>
        <w:rPr>
          <w:rFonts w:eastAsia="Calibri"/>
          <w:lang w:eastAsia="en-US"/>
        </w:rPr>
        <w:t xml:space="preserve">ебном </w:t>
      </w:r>
      <w:r w:rsidR="00CF3E6D" w:rsidRPr="00163D78">
        <w:rPr>
          <w:rFonts w:eastAsia="Calibri"/>
          <w:lang w:eastAsia="en-US"/>
        </w:rPr>
        <w:t>год</w:t>
      </w:r>
      <w:r>
        <w:rPr>
          <w:rFonts w:eastAsia="Calibri"/>
          <w:lang w:eastAsia="en-US"/>
        </w:rPr>
        <w:t>у необходимо с</w:t>
      </w:r>
      <w:r w:rsidR="00CF3E6D" w:rsidRPr="00163D78">
        <w:rPr>
          <w:color w:val="000000"/>
        </w:rPr>
        <w:t xml:space="preserve">оставлять олимпиадные задания с учетом повышенного уровня подготовки </w:t>
      </w:r>
      <w:proofErr w:type="gramStart"/>
      <w:r w:rsidR="00AA3866">
        <w:rPr>
          <w:color w:val="000000"/>
        </w:rPr>
        <w:t>обучающихся</w:t>
      </w:r>
      <w:proofErr w:type="gramEnd"/>
      <w:r w:rsidR="00CF3E6D" w:rsidRPr="00163D78">
        <w:rPr>
          <w:color w:val="000000"/>
        </w:rPr>
        <w:t xml:space="preserve">. На уровне ОУ </w:t>
      </w:r>
      <w:r>
        <w:rPr>
          <w:color w:val="000000"/>
        </w:rPr>
        <w:t xml:space="preserve">нужно </w:t>
      </w:r>
      <w:r w:rsidR="00CF3E6D" w:rsidRPr="00163D78">
        <w:rPr>
          <w:color w:val="000000"/>
        </w:rPr>
        <w:t>организовать индивидуальную работу с высокомотивированными детьм</w:t>
      </w:r>
      <w:r>
        <w:rPr>
          <w:color w:val="000000"/>
        </w:rPr>
        <w:t>и и в</w:t>
      </w:r>
      <w:r w:rsidR="00CF3E6D" w:rsidRPr="00163D78">
        <w:rPr>
          <w:color w:val="000000"/>
        </w:rPr>
        <w:t xml:space="preserve"> течение учебного года проводить планомерную работу по подготовке к участию в районной олимпиаде.</w:t>
      </w:r>
    </w:p>
    <w:p w:rsidR="00CF3E6D" w:rsidRPr="00C0498F" w:rsidRDefault="00CF3E6D" w:rsidP="00440599">
      <w:pPr>
        <w:pStyle w:val="ac"/>
        <w:numPr>
          <w:ilvl w:val="0"/>
          <w:numId w:val="26"/>
        </w:numPr>
        <w:ind w:left="0" w:firstLine="360"/>
        <w:jc w:val="both"/>
        <w:rPr>
          <w:rFonts w:eastAsia="Calibri"/>
          <w:i/>
          <w:color w:val="336600"/>
          <w:lang w:eastAsia="en-US"/>
        </w:rPr>
      </w:pPr>
      <w:r w:rsidRPr="00C0498F">
        <w:rPr>
          <w:color w:val="336600"/>
          <w:u w:val="single"/>
        </w:rPr>
        <w:t>Конференция исследовательских работ</w:t>
      </w:r>
      <w:r w:rsidRPr="00C0498F">
        <w:rPr>
          <w:color w:val="336600"/>
        </w:rPr>
        <w:t xml:space="preserve"> </w:t>
      </w:r>
      <w:r w:rsidRPr="00C0498F">
        <w:rPr>
          <w:color w:val="000000"/>
        </w:rPr>
        <w:t>младших школьников</w:t>
      </w:r>
      <w:r w:rsidR="00517A7C" w:rsidRPr="00C0498F">
        <w:rPr>
          <w:color w:val="000000"/>
        </w:rPr>
        <w:t>, которая состоялась в</w:t>
      </w:r>
      <w:r w:rsidRPr="00C0498F">
        <w:rPr>
          <w:color w:val="000000"/>
        </w:rPr>
        <w:t xml:space="preserve"> марте 2019 года на базе МКОУ Владимировской </w:t>
      </w:r>
      <w:r w:rsidR="00517A7C" w:rsidRPr="00C0498F">
        <w:rPr>
          <w:color w:val="000000"/>
        </w:rPr>
        <w:t xml:space="preserve">СОШ. В ней </w:t>
      </w:r>
      <w:r w:rsidRPr="00C0498F">
        <w:rPr>
          <w:color w:val="000000"/>
        </w:rPr>
        <w:t xml:space="preserve">приняли участие 32 ученика из 3-4 классов. </w:t>
      </w:r>
      <w:r w:rsidR="00517A7C" w:rsidRPr="00C0498F">
        <w:rPr>
          <w:color w:val="000000"/>
        </w:rPr>
        <w:t xml:space="preserve">Конференция проводилась с целью </w:t>
      </w:r>
      <w:r w:rsidRPr="00C0498F">
        <w:rPr>
          <w:color w:val="000000"/>
        </w:rPr>
        <w:t>стимулировани</w:t>
      </w:r>
      <w:r w:rsidR="00517A7C" w:rsidRPr="00C0498F">
        <w:rPr>
          <w:color w:val="000000"/>
        </w:rPr>
        <w:t>я</w:t>
      </w:r>
      <w:r w:rsidRPr="00C0498F">
        <w:rPr>
          <w:color w:val="000000"/>
        </w:rPr>
        <w:t xml:space="preserve"> детей 2-4-х классов  к  участию в</w:t>
      </w:r>
      <w:r w:rsidR="00517A7C" w:rsidRPr="00C0498F">
        <w:rPr>
          <w:color w:val="000000"/>
        </w:rPr>
        <w:t xml:space="preserve"> исследовательской деятельности.</w:t>
      </w:r>
      <w:r w:rsidR="002E157D" w:rsidRPr="00C0498F">
        <w:rPr>
          <w:rFonts w:eastAsia="Calibri"/>
          <w:i/>
          <w:color w:val="336600"/>
          <w:lang w:eastAsia="en-US"/>
        </w:rPr>
        <w:t xml:space="preserve"> (Приложение </w:t>
      </w:r>
      <w:r w:rsidR="0023007B">
        <w:rPr>
          <w:rFonts w:eastAsia="Calibri"/>
          <w:i/>
          <w:color w:val="336600"/>
          <w:lang w:eastAsia="en-US"/>
        </w:rPr>
        <w:t>3</w:t>
      </w:r>
      <w:r w:rsidR="002E157D" w:rsidRPr="00C0498F">
        <w:rPr>
          <w:rFonts w:eastAsia="Calibri"/>
          <w:i/>
          <w:color w:val="336600"/>
          <w:lang w:eastAsia="en-US"/>
        </w:rPr>
        <w:t>).</w:t>
      </w:r>
    </w:p>
    <w:p w:rsidR="00C0498F" w:rsidRPr="00C0498F" w:rsidRDefault="002179D2" w:rsidP="00440599">
      <w:pPr>
        <w:spacing w:after="200"/>
        <w:ind w:firstLine="708"/>
        <w:contextualSpacing/>
        <w:jc w:val="both"/>
        <w:rPr>
          <w:rFonts w:eastAsia="Calibri"/>
          <w:lang w:eastAsia="en-US"/>
        </w:rPr>
      </w:pPr>
      <w:r w:rsidRPr="00C0498F">
        <w:rPr>
          <w:color w:val="000000"/>
        </w:rPr>
        <w:t>Необходимо о</w:t>
      </w:r>
      <w:r w:rsidR="00C0498F" w:rsidRPr="00C0498F">
        <w:rPr>
          <w:color w:val="000000"/>
        </w:rPr>
        <w:t xml:space="preserve">братить внимание на то, чтобы конференция проходила </w:t>
      </w:r>
      <w:r w:rsidR="00C0498F" w:rsidRPr="00C0498F">
        <w:rPr>
          <w:rFonts w:eastAsia="Calibri"/>
          <w:lang w:eastAsia="en-US"/>
        </w:rPr>
        <w:t xml:space="preserve">в 2-а этапа: заочный (дистанционный, отборочный), очный (презентационный), а также на то, чтобы все работы обязательно </w:t>
      </w:r>
      <w:r w:rsidR="00C0498F">
        <w:rPr>
          <w:rFonts w:eastAsia="Calibri"/>
          <w:lang w:eastAsia="en-US"/>
        </w:rPr>
        <w:t>носили</w:t>
      </w:r>
      <w:r w:rsidR="00C0498F" w:rsidRPr="00C0498F">
        <w:rPr>
          <w:rFonts w:eastAsia="Calibri"/>
          <w:lang w:eastAsia="en-US"/>
        </w:rPr>
        <w:t xml:space="preserve"> исследовательский характер.</w:t>
      </w:r>
    </w:p>
    <w:p w:rsidR="00CF3E6D" w:rsidRPr="007372DF" w:rsidRDefault="00C0498F" w:rsidP="00440599">
      <w:pPr>
        <w:pStyle w:val="ac"/>
        <w:numPr>
          <w:ilvl w:val="0"/>
          <w:numId w:val="26"/>
        </w:numPr>
        <w:ind w:left="0" w:firstLine="360"/>
        <w:jc w:val="both"/>
        <w:rPr>
          <w:rFonts w:eastAsia="Calibri"/>
          <w:lang w:eastAsia="en-US"/>
        </w:rPr>
      </w:pPr>
      <w:r w:rsidRPr="00C0498F">
        <w:rPr>
          <w:rFonts w:eastAsia="Calibri"/>
          <w:color w:val="336600"/>
          <w:u w:val="single"/>
          <w:lang w:eastAsia="en-US"/>
        </w:rPr>
        <w:t>«Ученик года - 2019 среди обучающихся 4-х классов»</w:t>
      </w:r>
      <w:r w:rsidRPr="00C0498F">
        <w:rPr>
          <w:rFonts w:eastAsia="Calibri"/>
          <w:lang w:eastAsia="en-US"/>
        </w:rPr>
        <w:t xml:space="preserve">  </w:t>
      </w:r>
      <w:r w:rsidR="003C50D0">
        <w:rPr>
          <w:rFonts w:eastAsia="Calibri"/>
          <w:lang w:eastAsia="en-US"/>
        </w:rPr>
        <w:t xml:space="preserve">проводится в </w:t>
      </w:r>
      <w:r w:rsidR="00CF3E6D" w:rsidRPr="00C0498F">
        <w:rPr>
          <w:rFonts w:eastAsia="Calibri"/>
          <w:lang w:eastAsia="en-US"/>
        </w:rPr>
        <w:t>целях выявления одаренных и талантливых школьников, повышения социального статуса знаний и интелл</w:t>
      </w:r>
      <w:r w:rsidR="003C50D0">
        <w:rPr>
          <w:rFonts w:eastAsia="Calibri"/>
          <w:lang w:eastAsia="en-US"/>
        </w:rPr>
        <w:t>ектуального развития школьников</w:t>
      </w:r>
      <w:r w:rsidR="00CF3E6D" w:rsidRPr="00C0498F">
        <w:rPr>
          <w:rFonts w:eastAsia="Calibri"/>
          <w:lang w:eastAsia="en-US"/>
        </w:rPr>
        <w:t xml:space="preserve"> на базе МКОУ Вагинской СОШ</w:t>
      </w:r>
      <w:r w:rsidR="003C50D0">
        <w:rPr>
          <w:rFonts w:eastAsia="Calibri"/>
          <w:lang w:eastAsia="en-US"/>
        </w:rPr>
        <w:t>.</w:t>
      </w:r>
      <w:r w:rsidR="00CF3E6D" w:rsidRPr="00C0498F">
        <w:rPr>
          <w:rFonts w:eastAsia="Calibri"/>
          <w:lang w:eastAsia="en-US"/>
        </w:rPr>
        <w:t xml:space="preserve"> В конкурсе принимали участие </w:t>
      </w:r>
      <w:proofErr w:type="gramStart"/>
      <w:r w:rsidR="00CF3E6D" w:rsidRPr="00C0498F">
        <w:rPr>
          <w:rFonts w:eastAsia="Calibri"/>
          <w:lang w:eastAsia="en-US"/>
        </w:rPr>
        <w:t>лучшие</w:t>
      </w:r>
      <w:proofErr w:type="gramEnd"/>
      <w:r w:rsidR="00CF3E6D" w:rsidRPr="00C0498F">
        <w:rPr>
          <w:rFonts w:eastAsia="Calibri"/>
          <w:lang w:eastAsia="en-US"/>
        </w:rPr>
        <w:t xml:space="preserve"> </w:t>
      </w:r>
      <w:r w:rsidR="003C50D0">
        <w:rPr>
          <w:rFonts w:eastAsia="Calibri"/>
          <w:lang w:eastAsia="en-US"/>
        </w:rPr>
        <w:t>обучающиеся</w:t>
      </w:r>
      <w:r w:rsidR="00CF3E6D" w:rsidRPr="00C0498F">
        <w:rPr>
          <w:rFonts w:eastAsia="Calibri"/>
          <w:lang w:eastAsia="en-US"/>
        </w:rPr>
        <w:t xml:space="preserve"> из 7</w:t>
      </w:r>
      <w:r w:rsidR="003C50D0">
        <w:rPr>
          <w:rFonts w:eastAsia="Calibri"/>
          <w:lang w:eastAsia="en-US"/>
        </w:rPr>
        <w:t>-и</w:t>
      </w:r>
      <w:r w:rsidR="00CF3E6D" w:rsidRPr="00C0498F">
        <w:rPr>
          <w:rFonts w:eastAsia="Calibri"/>
          <w:lang w:eastAsia="en-US"/>
        </w:rPr>
        <w:t xml:space="preserve"> общеобразовательных учреждений </w:t>
      </w:r>
      <w:r w:rsidR="00CF3E6D" w:rsidRPr="007372DF">
        <w:rPr>
          <w:rFonts w:eastAsia="Calibri"/>
          <w:lang w:eastAsia="en-US"/>
        </w:rPr>
        <w:t>Боготольского района: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1.Резяпов Алексей – МБОУ Боготольская СОШ, учитель Иванова </w:t>
      </w:r>
      <w:r w:rsidR="007372DF">
        <w:rPr>
          <w:rFonts w:eastAsia="Calibri"/>
          <w:lang w:eastAsia="en-US"/>
        </w:rPr>
        <w:t>М.Г.</w:t>
      </w:r>
      <w:r w:rsidRPr="007372DF">
        <w:rPr>
          <w:rFonts w:eastAsia="Calibri"/>
          <w:lang w:eastAsia="en-US"/>
        </w:rPr>
        <w:t>;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2.Иванова Софья – МКОУ Вагинская СОШ, учитель Анцупова </w:t>
      </w:r>
      <w:r w:rsidR="007372DF">
        <w:rPr>
          <w:rFonts w:eastAsia="Calibri"/>
          <w:lang w:eastAsia="en-US"/>
        </w:rPr>
        <w:t>А.В.</w:t>
      </w:r>
      <w:r w:rsidRPr="007372DF">
        <w:rPr>
          <w:rFonts w:eastAsia="Calibri"/>
          <w:lang w:eastAsia="en-US"/>
        </w:rPr>
        <w:t>;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3.Макарова Мария – МКОУ Владимировская СОШ, учитель Мануйленко </w:t>
      </w:r>
      <w:r w:rsidR="007372DF">
        <w:rPr>
          <w:rFonts w:eastAsia="Calibri"/>
          <w:lang w:eastAsia="en-US"/>
        </w:rPr>
        <w:t>А.В.</w:t>
      </w:r>
      <w:r w:rsidRPr="007372DF">
        <w:rPr>
          <w:rFonts w:eastAsia="Calibri"/>
          <w:lang w:eastAsia="en-US"/>
        </w:rPr>
        <w:t>;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4.Кныш Анастасия – МБОУ Критовская СОШ, учитель Сомова </w:t>
      </w:r>
      <w:r w:rsidR="007372DF">
        <w:rPr>
          <w:rFonts w:eastAsia="Calibri"/>
          <w:lang w:eastAsia="en-US"/>
        </w:rPr>
        <w:t>В.В.</w:t>
      </w:r>
      <w:r w:rsidRPr="007372DF">
        <w:rPr>
          <w:rFonts w:eastAsia="Calibri"/>
          <w:lang w:eastAsia="en-US"/>
        </w:rPr>
        <w:t>;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5.Маркова Ксения – МКОУ Краснозаводская СОШ, учитель Попова </w:t>
      </w:r>
      <w:r w:rsidR="007372DF">
        <w:rPr>
          <w:rFonts w:eastAsia="Calibri"/>
          <w:lang w:eastAsia="en-US"/>
        </w:rPr>
        <w:t>А.В.</w:t>
      </w:r>
      <w:r w:rsidRPr="007372DF">
        <w:rPr>
          <w:rFonts w:eastAsia="Calibri"/>
          <w:lang w:eastAsia="en-US"/>
        </w:rPr>
        <w:t>;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6.Богаутдинова Дарья – МБОУ Юрьевская СОШ, учитель Зуевич </w:t>
      </w:r>
      <w:r w:rsidR="007372DF">
        <w:rPr>
          <w:rFonts w:eastAsia="Calibri"/>
          <w:lang w:eastAsia="en-US"/>
        </w:rPr>
        <w:t>В.С.</w:t>
      </w:r>
      <w:r w:rsidRPr="007372DF">
        <w:rPr>
          <w:rFonts w:eastAsia="Calibri"/>
          <w:lang w:eastAsia="en-US"/>
        </w:rPr>
        <w:t>;</w:t>
      </w:r>
    </w:p>
    <w:p w:rsidR="00CF3E6D" w:rsidRPr="007372DF" w:rsidRDefault="00CF3E6D" w:rsidP="00440599">
      <w:pPr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7.Данилова Карина – МКОУ Чайковская СОШ, учитель Попельчик </w:t>
      </w:r>
      <w:r w:rsidR="007372DF">
        <w:rPr>
          <w:rFonts w:eastAsia="Calibri"/>
          <w:lang w:eastAsia="en-US"/>
        </w:rPr>
        <w:t>Р.Т.</w:t>
      </w:r>
      <w:r w:rsidRPr="007372DF">
        <w:rPr>
          <w:rFonts w:eastAsia="Calibri"/>
          <w:lang w:eastAsia="en-US"/>
        </w:rPr>
        <w:t>.</w:t>
      </w:r>
    </w:p>
    <w:p w:rsidR="007372DF" w:rsidRDefault="00CF3E6D" w:rsidP="00440599">
      <w:pPr>
        <w:ind w:firstLine="708"/>
        <w:jc w:val="both"/>
        <w:rPr>
          <w:rFonts w:eastAsia="Calibri"/>
          <w:lang w:eastAsia="en-US"/>
        </w:rPr>
      </w:pPr>
      <w:r w:rsidRPr="007372DF">
        <w:rPr>
          <w:rFonts w:eastAsia="Calibri"/>
          <w:lang w:eastAsia="en-US"/>
        </w:rPr>
        <w:t xml:space="preserve">Конкурсантам предстояли нелёгкие испытания, в которых они проявили свою находчивость, смекалку, знания, свой талант. Абсолютным победителем районного конкурса «Ученик года среди </w:t>
      </w:r>
      <w:r w:rsidR="00AA3866" w:rsidRPr="007372DF">
        <w:rPr>
          <w:rFonts w:eastAsia="Calibri"/>
          <w:lang w:eastAsia="en-US"/>
        </w:rPr>
        <w:t>обучающихся</w:t>
      </w:r>
      <w:r w:rsidRPr="007372DF">
        <w:rPr>
          <w:rFonts w:eastAsia="Calibri"/>
          <w:lang w:eastAsia="en-US"/>
        </w:rPr>
        <w:t xml:space="preserve"> 4 классов – 2019» стала Данилова Карина, ученица МКОУ Чайковской</w:t>
      </w:r>
      <w:r w:rsidR="007372DF">
        <w:rPr>
          <w:rFonts w:eastAsia="Calibri"/>
          <w:lang w:eastAsia="en-US"/>
        </w:rPr>
        <w:t xml:space="preserve"> </w:t>
      </w:r>
      <w:r w:rsidRPr="007372DF">
        <w:rPr>
          <w:rFonts w:eastAsia="Calibri"/>
          <w:lang w:eastAsia="en-US"/>
        </w:rPr>
        <w:t xml:space="preserve">СОШ. </w:t>
      </w:r>
    </w:p>
    <w:p w:rsidR="00CF3E6D" w:rsidRDefault="007372DF" w:rsidP="00440599">
      <w:pPr>
        <w:ind w:firstLine="708"/>
        <w:jc w:val="both"/>
        <w:rPr>
          <w:rFonts w:eastAsia="Calibri"/>
          <w:lang w:eastAsia="en-US"/>
        </w:rPr>
      </w:pPr>
      <w:r w:rsidRPr="004D49E3">
        <w:rPr>
          <w:rFonts w:eastAsia="Calibri"/>
          <w:lang w:eastAsia="en-US"/>
        </w:rPr>
        <w:t>В следующем учебном году нужно о</w:t>
      </w:r>
      <w:r w:rsidR="00CF3E6D" w:rsidRPr="004D49E3">
        <w:rPr>
          <w:rFonts w:eastAsia="Calibri"/>
          <w:lang w:eastAsia="en-US"/>
        </w:rPr>
        <w:t>бра</w:t>
      </w:r>
      <w:r w:rsidRPr="004D49E3">
        <w:rPr>
          <w:rFonts w:eastAsia="Calibri"/>
          <w:lang w:eastAsia="en-US"/>
        </w:rPr>
        <w:t>тить</w:t>
      </w:r>
      <w:r w:rsidR="00CF3E6D" w:rsidRPr="004D49E3">
        <w:rPr>
          <w:rFonts w:eastAsia="Calibri"/>
          <w:lang w:eastAsia="en-US"/>
        </w:rPr>
        <w:t xml:space="preserve"> серьезное вни</w:t>
      </w:r>
      <w:r w:rsidR="004D49E3" w:rsidRPr="004D49E3">
        <w:rPr>
          <w:rFonts w:eastAsia="Calibri"/>
          <w:lang w:eastAsia="en-US"/>
        </w:rPr>
        <w:t>мание  на подготовку участников:</w:t>
      </w:r>
      <w:r w:rsidR="00611049">
        <w:rPr>
          <w:rFonts w:eastAsia="Calibri"/>
          <w:lang w:eastAsia="en-US"/>
        </w:rPr>
        <w:t xml:space="preserve"> </w:t>
      </w:r>
      <w:r w:rsidR="004D49E3" w:rsidRPr="004D49E3">
        <w:rPr>
          <w:rFonts w:eastAsia="Calibri"/>
          <w:lang w:eastAsia="en-US"/>
        </w:rPr>
        <w:t>г</w:t>
      </w:r>
      <w:r w:rsidR="00CF3E6D" w:rsidRPr="004D49E3">
        <w:rPr>
          <w:rFonts w:eastAsia="Calibri"/>
          <w:lang w:eastAsia="en-US"/>
        </w:rPr>
        <w:t>отовить детей к культуре презентации, умению вести диалог, задавать вопросы и давать полные, глубокие ответы.</w:t>
      </w:r>
    </w:p>
    <w:p w:rsidR="0023007B" w:rsidRDefault="0023007B" w:rsidP="00440599">
      <w:pPr>
        <w:ind w:firstLine="708"/>
        <w:jc w:val="both"/>
        <w:rPr>
          <w:rFonts w:eastAsia="Calibri"/>
          <w:lang w:eastAsia="en-US"/>
        </w:rPr>
      </w:pPr>
    </w:p>
    <w:p w:rsidR="0023007B" w:rsidRDefault="0023007B" w:rsidP="00440599">
      <w:pPr>
        <w:ind w:firstLine="708"/>
        <w:jc w:val="both"/>
        <w:rPr>
          <w:rFonts w:eastAsia="Calibri"/>
          <w:lang w:eastAsia="en-US"/>
        </w:rPr>
      </w:pPr>
    </w:p>
    <w:p w:rsidR="0023007B" w:rsidRPr="004D49E3" w:rsidRDefault="0023007B" w:rsidP="00440599">
      <w:pPr>
        <w:ind w:firstLine="708"/>
        <w:jc w:val="both"/>
        <w:rPr>
          <w:rFonts w:eastAsia="Calibri"/>
          <w:lang w:eastAsia="en-US"/>
        </w:rPr>
      </w:pPr>
    </w:p>
    <w:p w:rsidR="00761D1F" w:rsidRDefault="00761D1F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3035" w:rsidRDefault="005452BC" w:rsidP="00440599">
      <w:pPr>
        <w:pStyle w:val="a3"/>
        <w:ind w:firstLine="567"/>
        <w:jc w:val="center"/>
        <w:rPr>
          <w:rFonts w:ascii="Times New Roman" w:hAnsi="Times New Roman" w:cs="Times New Roman"/>
          <w:b/>
          <w:color w:val="336600"/>
          <w:sz w:val="24"/>
          <w:szCs w:val="24"/>
          <w:u w:val="single"/>
        </w:rPr>
      </w:pPr>
      <w:r w:rsidRPr="005452BC">
        <w:rPr>
          <w:rFonts w:ascii="Times New Roman" w:hAnsi="Times New Roman" w:cs="Times New Roman"/>
          <w:b/>
          <w:color w:val="336600"/>
          <w:sz w:val="24"/>
          <w:szCs w:val="24"/>
          <w:u w:val="single"/>
        </w:rPr>
        <w:lastRenderedPageBreak/>
        <w:t>Основное и среднее общее образование</w:t>
      </w:r>
    </w:p>
    <w:p w:rsidR="00481322" w:rsidRDefault="00481322" w:rsidP="00440599">
      <w:pPr>
        <w:pStyle w:val="a3"/>
        <w:ind w:firstLine="567"/>
        <w:jc w:val="center"/>
        <w:rPr>
          <w:rFonts w:ascii="Times New Roman" w:hAnsi="Times New Roman" w:cs="Times New Roman"/>
          <w:b/>
          <w:color w:val="336600"/>
          <w:sz w:val="24"/>
          <w:szCs w:val="24"/>
          <w:u w:val="single"/>
        </w:rPr>
      </w:pPr>
    </w:p>
    <w:p w:rsidR="002E3035" w:rsidRPr="002E3035" w:rsidRDefault="002E3035" w:rsidP="00440599">
      <w:pPr>
        <w:tabs>
          <w:tab w:val="left" w:pos="0"/>
          <w:tab w:val="left" w:pos="567"/>
        </w:tabs>
        <w:ind w:firstLine="567"/>
        <w:contextualSpacing/>
        <w:jc w:val="both"/>
        <w:rPr>
          <w:rFonts w:eastAsia="Calibri"/>
          <w:color w:val="000000"/>
          <w:lang w:eastAsia="en-US"/>
        </w:rPr>
      </w:pPr>
      <w:r w:rsidRPr="002E3035">
        <w:rPr>
          <w:rFonts w:eastAsia="Calibri"/>
          <w:color w:val="000000"/>
          <w:lang w:val="x-none" w:eastAsia="en-US"/>
        </w:rPr>
        <w:t xml:space="preserve">В школах </w:t>
      </w:r>
      <w:r w:rsidRPr="002E3035">
        <w:rPr>
          <w:rFonts w:eastAsia="Calibri"/>
          <w:color w:val="000000"/>
          <w:lang w:eastAsia="en-US"/>
        </w:rPr>
        <w:t>Боготольского</w:t>
      </w:r>
      <w:r w:rsidRPr="002E3035">
        <w:rPr>
          <w:rFonts w:eastAsia="Calibri"/>
          <w:color w:val="000000"/>
          <w:lang w:val="x-none" w:eastAsia="en-US"/>
        </w:rPr>
        <w:t xml:space="preserve"> района </w:t>
      </w:r>
      <w:r w:rsidRPr="002E3035">
        <w:rPr>
          <w:rFonts w:eastAsia="Calibri"/>
          <w:color w:val="000000"/>
          <w:lang w:eastAsia="en-US"/>
        </w:rPr>
        <w:t>на уровне основного и среднего общего образования</w:t>
      </w:r>
      <w:r w:rsidRPr="002E3035">
        <w:rPr>
          <w:rFonts w:eastAsia="Calibri"/>
          <w:b/>
          <w:color w:val="000000"/>
          <w:lang w:eastAsia="en-US"/>
        </w:rPr>
        <w:t xml:space="preserve"> </w:t>
      </w:r>
      <w:r w:rsidRPr="002E3035">
        <w:rPr>
          <w:rFonts w:eastAsia="Calibri"/>
          <w:color w:val="000000"/>
          <w:lang w:val="x-none" w:eastAsia="en-US"/>
        </w:rPr>
        <w:t>в 201</w:t>
      </w:r>
      <w:r w:rsidRPr="002E3035">
        <w:rPr>
          <w:rFonts w:eastAsia="Calibri"/>
          <w:color w:val="000000"/>
          <w:lang w:eastAsia="en-US"/>
        </w:rPr>
        <w:t>8</w:t>
      </w:r>
      <w:r w:rsidRPr="002E3035">
        <w:rPr>
          <w:rFonts w:eastAsia="Calibri"/>
          <w:color w:val="000000"/>
          <w:lang w:val="x-none" w:eastAsia="en-US"/>
        </w:rPr>
        <w:t>-201</w:t>
      </w:r>
      <w:r w:rsidRPr="002E3035">
        <w:rPr>
          <w:rFonts w:eastAsia="Calibri"/>
          <w:color w:val="000000"/>
          <w:lang w:eastAsia="en-US"/>
        </w:rPr>
        <w:t>9</w:t>
      </w:r>
      <w:r w:rsidRPr="002E3035">
        <w:rPr>
          <w:rFonts w:eastAsia="Calibri"/>
          <w:color w:val="000000"/>
          <w:lang w:val="x-none" w:eastAsia="en-US"/>
        </w:rPr>
        <w:t xml:space="preserve"> учебном году работа</w:t>
      </w:r>
      <w:r w:rsidRPr="002E3035">
        <w:rPr>
          <w:rFonts w:eastAsia="Calibri"/>
          <w:color w:val="000000"/>
          <w:lang w:eastAsia="en-US"/>
        </w:rPr>
        <w:t>л</w:t>
      </w:r>
      <w:r w:rsidRPr="002E3035">
        <w:rPr>
          <w:rFonts w:eastAsia="Calibri"/>
          <w:color w:val="000000"/>
          <w:lang w:val="x-none" w:eastAsia="en-US"/>
        </w:rPr>
        <w:t xml:space="preserve"> </w:t>
      </w:r>
      <w:r w:rsidRPr="002E3035">
        <w:rPr>
          <w:rFonts w:eastAsia="Calibri"/>
          <w:b/>
          <w:color w:val="000000"/>
          <w:lang w:eastAsia="en-US"/>
        </w:rPr>
        <w:t xml:space="preserve"> </w:t>
      </w:r>
      <w:r w:rsidRPr="002E3035">
        <w:rPr>
          <w:rFonts w:eastAsia="Calibri"/>
          <w:color w:val="000000"/>
          <w:lang w:eastAsia="en-US"/>
        </w:rPr>
        <w:t>121</w:t>
      </w:r>
      <w:r w:rsidRPr="002E3035">
        <w:rPr>
          <w:rFonts w:eastAsia="Calibri"/>
          <w:b/>
          <w:color w:val="000000"/>
          <w:lang w:eastAsia="en-US"/>
        </w:rPr>
        <w:t xml:space="preserve"> </w:t>
      </w:r>
      <w:r w:rsidRPr="002E3035">
        <w:rPr>
          <w:rFonts w:eastAsia="Calibri"/>
          <w:color w:val="000000"/>
          <w:lang w:eastAsia="en-US"/>
        </w:rPr>
        <w:t xml:space="preserve">педагог. </w:t>
      </w:r>
    </w:p>
    <w:p w:rsidR="00851D12" w:rsidRPr="002F520A" w:rsidRDefault="00851D12" w:rsidP="00440599">
      <w:pPr>
        <w:tabs>
          <w:tab w:val="left" w:pos="0"/>
          <w:tab w:val="left" w:pos="567"/>
        </w:tabs>
        <w:ind w:firstLine="567"/>
        <w:contextualSpacing/>
        <w:jc w:val="both"/>
        <w:rPr>
          <w:rFonts w:eastAsia="Calibri"/>
          <w:color w:val="000000"/>
          <w:lang w:eastAsia="en-US"/>
        </w:rPr>
      </w:pPr>
      <w:r w:rsidRPr="002F520A">
        <w:rPr>
          <w:rFonts w:eastAsia="Calibri"/>
          <w:color w:val="000000"/>
          <w:lang w:val="x-none" w:eastAsia="en-US"/>
        </w:rPr>
        <w:t xml:space="preserve">Укомплектованность общеобразовательных учреждений педагогическими кадрами, имеющими высшее профессиональное образование, составляет </w:t>
      </w:r>
      <w:r w:rsidRPr="002F520A">
        <w:rPr>
          <w:rFonts w:eastAsia="Calibri"/>
          <w:color w:val="000000"/>
          <w:lang w:eastAsia="en-US"/>
        </w:rPr>
        <w:t>7</w:t>
      </w:r>
      <w:r>
        <w:rPr>
          <w:rFonts w:eastAsia="Calibri"/>
          <w:color w:val="000000"/>
          <w:lang w:eastAsia="en-US"/>
        </w:rPr>
        <w:t>4</w:t>
      </w:r>
      <w:r w:rsidRPr="002F520A">
        <w:rPr>
          <w:rFonts w:eastAsia="Calibri"/>
          <w:color w:val="000000"/>
          <w:lang w:eastAsia="en-US"/>
        </w:rPr>
        <w:t>%</w:t>
      </w:r>
      <w:r w:rsidRPr="002F520A">
        <w:rPr>
          <w:rFonts w:eastAsia="Calibri"/>
          <w:color w:val="000000"/>
          <w:lang w:val="x-none" w:eastAsia="en-US"/>
        </w:rPr>
        <w:t xml:space="preserve"> (</w:t>
      </w:r>
      <w:r>
        <w:rPr>
          <w:rFonts w:eastAsia="Calibri"/>
          <w:color w:val="000000"/>
          <w:lang w:eastAsia="en-US"/>
        </w:rPr>
        <w:t xml:space="preserve">в </w:t>
      </w:r>
      <w:r w:rsidRPr="002F520A">
        <w:rPr>
          <w:rFonts w:eastAsia="Calibri"/>
          <w:color w:val="000000"/>
          <w:lang w:eastAsia="en-US"/>
        </w:rPr>
        <w:t xml:space="preserve">2017-2018 </w:t>
      </w:r>
      <w:r>
        <w:rPr>
          <w:rFonts w:eastAsia="Calibri"/>
          <w:color w:val="000000"/>
          <w:lang w:eastAsia="en-US"/>
        </w:rPr>
        <w:t xml:space="preserve">учебном году – </w:t>
      </w:r>
      <w:r w:rsidRPr="002F520A">
        <w:rPr>
          <w:rFonts w:eastAsia="Calibri"/>
          <w:color w:val="000000"/>
          <w:lang w:eastAsia="en-US"/>
        </w:rPr>
        <w:t>69%</w:t>
      </w:r>
      <w:r w:rsidRPr="002F520A">
        <w:rPr>
          <w:rFonts w:eastAsia="Calibri"/>
          <w:color w:val="000000"/>
          <w:lang w:val="x-none" w:eastAsia="en-US"/>
        </w:rPr>
        <w:t>)</w:t>
      </w:r>
      <w:r w:rsidRPr="002F520A">
        <w:rPr>
          <w:rFonts w:eastAsia="Calibri"/>
          <w:color w:val="000000"/>
          <w:lang w:eastAsia="en-US"/>
        </w:rPr>
        <w:t xml:space="preserve">. </w:t>
      </w:r>
      <w:r>
        <w:rPr>
          <w:rFonts w:eastAsia="Calibri"/>
          <w:color w:val="000000"/>
          <w:lang w:eastAsia="en-US"/>
        </w:rPr>
        <w:t>В</w:t>
      </w:r>
      <w:r w:rsidRPr="002F520A">
        <w:rPr>
          <w:rFonts w:eastAsia="Calibri"/>
          <w:color w:val="000000"/>
          <w:lang w:eastAsia="en-US"/>
        </w:rPr>
        <w:t>сего педагогов</w:t>
      </w:r>
      <w:r>
        <w:rPr>
          <w:rFonts w:eastAsia="Calibri"/>
          <w:color w:val="000000"/>
          <w:lang w:eastAsia="en-US"/>
        </w:rPr>
        <w:t>, работающих</w:t>
      </w:r>
      <w:r w:rsidRPr="002F520A">
        <w:rPr>
          <w:rFonts w:eastAsia="Calibri"/>
          <w:color w:val="000000"/>
          <w:lang w:eastAsia="en-US"/>
        </w:rPr>
        <w:t xml:space="preserve"> без педагогического образования в ОУ нашего района</w:t>
      </w:r>
      <w:r>
        <w:rPr>
          <w:rFonts w:eastAsia="Calibri"/>
          <w:color w:val="000000"/>
          <w:lang w:eastAsia="en-US"/>
        </w:rPr>
        <w:t>,</w:t>
      </w:r>
      <w:r w:rsidRPr="002F520A">
        <w:rPr>
          <w:rFonts w:eastAsia="Calibri"/>
          <w:color w:val="000000"/>
          <w:lang w:eastAsia="en-US"/>
        </w:rPr>
        <w:t xml:space="preserve"> 25 человек. </w:t>
      </w:r>
      <w:r>
        <w:t>Преподаватели</w:t>
      </w:r>
      <w:r w:rsidRPr="002F520A">
        <w:t>, не имеющие высшего педагогического образования, вовлекаются в систему заочного обучения</w:t>
      </w:r>
      <w:r>
        <w:t>: так</w:t>
      </w:r>
      <w:r w:rsidRPr="002F520A">
        <w:t xml:space="preserve"> </w:t>
      </w:r>
      <w:r>
        <w:t>в</w:t>
      </w:r>
      <w:r w:rsidRPr="002F520A">
        <w:t xml:space="preserve"> педагогических вузах обуча</w:t>
      </w:r>
      <w:r>
        <w:t>е</w:t>
      </w:r>
      <w:r w:rsidRPr="002F520A">
        <w:t xml:space="preserve">тся 4 педагога </w:t>
      </w:r>
      <w:r>
        <w:t xml:space="preserve">в </w:t>
      </w:r>
      <w:r w:rsidRPr="002F520A">
        <w:t>КГПУ им.</w:t>
      </w:r>
      <w:r>
        <w:t xml:space="preserve"> В.П.Астафьева и ЛПИ</w:t>
      </w:r>
      <w:r w:rsidRPr="002F520A">
        <w:t xml:space="preserve">. Два педагога в этом году получили высшее профессиональное образование через заочную форму обучения.     </w:t>
      </w:r>
    </w:p>
    <w:p w:rsidR="00DA344F" w:rsidRPr="00DA344F" w:rsidRDefault="00851D12" w:rsidP="00440599">
      <w:pPr>
        <w:ind w:firstLine="284"/>
        <w:contextualSpacing/>
        <w:jc w:val="both"/>
        <w:rPr>
          <w:rFonts w:eastAsia="Calibri"/>
          <w:color w:val="000000"/>
          <w:lang w:eastAsia="en-US"/>
        </w:rPr>
      </w:pPr>
      <w:r w:rsidRPr="002F520A">
        <w:rPr>
          <w:rFonts w:eastAsia="Calibri"/>
          <w:color w:val="336600"/>
          <w:lang w:eastAsia="en-US"/>
        </w:rPr>
        <w:t>Остро стоит проблема старения педагогических кадров</w:t>
      </w:r>
      <w:r>
        <w:rPr>
          <w:rFonts w:eastAsia="Calibri"/>
          <w:color w:val="336600"/>
          <w:lang w:eastAsia="en-US"/>
        </w:rPr>
        <w:t>:</w:t>
      </w:r>
      <w:r w:rsidRPr="002F520A">
        <w:rPr>
          <w:rFonts w:eastAsia="Calibri"/>
          <w:color w:val="336600"/>
          <w:lang w:eastAsia="en-US"/>
        </w:rPr>
        <w:t xml:space="preserve"> </w:t>
      </w:r>
      <w:r>
        <w:rPr>
          <w:rFonts w:eastAsia="Calibri"/>
          <w:lang w:eastAsia="en-US"/>
        </w:rPr>
        <w:t>в настоящее время</w:t>
      </w:r>
      <w:r w:rsidRPr="002F520A">
        <w:rPr>
          <w:rFonts w:eastAsia="Calibri"/>
          <w:color w:val="000000"/>
          <w:lang w:eastAsia="en-US"/>
        </w:rPr>
        <w:t xml:space="preserve"> в район требуются учителя математики, русского языка, английского языка, физики, химии</w:t>
      </w:r>
      <w:r>
        <w:rPr>
          <w:rFonts w:eastAsia="Calibri"/>
          <w:color w:val="000000"/>
          <w:lang w:eastAsia="en-US"/>
        </w:rPr>
        <w:t xml:space="preserve"> </w:t>
      </w:r>
      <w:r w:rsidRPr="00851D12">
        <w:rPr>
          <w:rFonts w:eastAsia="Calibri"/>
          <w:i/>
          <w:color w:val="336600"/>
          <w:lang w:eastAsia="en-US"/>
        </w:rPr>
        <w:t xml:space="preserve">(Приложение </w:t>
      </w:r>
      <w:r w:rsidR="0023007B">
        <w:rPr>
          <w:rFonts w:eastAsia="Calibri"/>
          <w:i/>
          <w:color w:val="336600"/>
          <w:lang w:eastAsia="en-US"/>
        </w:rPr>
        <w:t>4</w:t>
      </w:r>
      <w:r w:rsidRPr="00851D12">
        <w:rPr>
          <w:rFonts w:eastAsia="Calibri"/>
          <w:i/>
          <w:color w:val="336600"/>
          <w:lang w:eastAsia="en-US"/>
        </w:rPr>
        <w:t>)</w:t>
      </w:r>
      <w:r w:rsidRPr="002F520A">
        <w:rPr>
          <w:rFonts w:eastAsia="Calibri"/>
          <w:i/>
          <w:color w:val="336600"/>
          <w:lang w:eastAsia="en-US"/>
        </w:rPr>
        <w:t>.</w:t>
      </w:r>
      <w:r w:rsidRPr="002F520A">
        <w:rPr>
          <w:rFonts w:eastAsia="Calibri"/>
          <w:color w:val="336600"/>
          <w:lang w:eastAsia="en-US"/>
        </w:rPr>
        <w:t xml:space="preserve"> </w:t>
      </w:r>
      <w:r w:rsidRPr="002F520A">
        <w:rPr>
          <w:rFonts w:eastAsia="Calibri"/>
          <w:color w:val="000000"/>
          <w:lang w:eastAsia="en-US"/>
        </w:rPr>
        <w:t>Очень слабо провидится профориентационная работа  на педагогические сп</w:t>
      </w:r>
      <w:r>
        <w:rPr>
          <w:rFonts w:eastAsia="Calibri"/>
          <w:color w:val="000000"/>
          <w:lang w:eastAsia="en-US"/>
        </w:rPr>
        <w:t>ециальности в ОУ нашего района, н</w:t>
      </w:r>
      <w:r w:rsidRPr="002F520A">
        <w:rPr>
          <w:rFonts w:eastAsia="Calibri"/>
          <w:color w:val="000000"/>
          <w:lang w:eastAsia="en-US"/>
        </w:rPr>
        <w:t>е используется возможность целевого приема в КГПУ им. В.П. Астафьева и ЛПИ. В 2018 – 2019 уч</w:t>
      </w:r>
      <w:r>
        <w:rPr>
          <w:rFonts w:eastAsia="Calibri"/>
          <w:color w:val="000000"/>
          <w:lang w:eastAsia="en-US"/>
        </w:rPr>
        <w:t xml:space="preserve">ебном </w:t>
      </w:r>
      <w:r w:rsidRPr="002F520A">
        <w:rPr>
          <w:rFonts w:eastAsia="Calibri"/>
          <w:color w:val="000000"/>
          <w:lang w:eastAsia="en-US"/>
        </w:rPr>
        <w:t>год</w:t>
      </w:r>
      <w:r>
        <w:rPr>
          <w:rFonts w:eastAsia="Calibri"/>
          <w:color w:val="000000"/>
          <w:lang w:eastAsia="en-US"/>
        </w:rPr>
        <w:t>у ни один выпускник школ района</w:t>
      </w:r>
      <w:r w:rsidRPr="002F520A">
        <w:rPr>
          <w:rFonts w:eastAsia="Calibri"/>
          <w:color w:val="000000"/>
          <w:lang w:eastAsia="en-US"/>
        </w:rPr>
        <w:t xml:space="preserve"> не подал документы для поступления в высшие </w:t>
      </w:r>
      <w:r>
        <w:rPr>
          <w:rFonts w:eastAsia="Calibri"/>
          <w:color w:val="000000"/>
          <w:lang w:eastAsia="en-US"/>
        </w:rPr>
        <w:t xml:space="preserve">педагогические учебные </w:t>
      </w:r>
      <w:r w:rsidRPr="002F520A">
        <w:rPr>
          <w:rFonts w:eastAsia="Calibri"/>
          <w:color w:val="000000"/>
          <w:lang w:eastAsia="en-US"/>
        </w:rPr>
        <w:t xml:space="preserve">заведения края. Для закрепления в профессии и периода становления специалистов, готовых работать в профессии, управленческой задачей является подготовка молодых педагогов к работе в  школе через наставничество. </w:t>
      </w:r>
      <w:r w:rsidR="00DA344F" w:rsidRPr="00DA344F">
        <w:rPr>
          <w:rFonts w:eastAsia="Calibri"/>
          <w:color w:val="000000"/>
          <w:lang w:eastAsia="en-US"/>
        </w:rPr>
        <w:t>За 4</w:t>
      </w:r>
      <w:r w:rsidR="00DA344F">
        <w:rPr>
          <w:rFonts w:eastAsia="Calibri"/>
          <w:color w:val="000000"/>
          <w:lang w:eastAsia="en-US"/>
        </w:rPr>
        <w:t>-е</w:t>
      </w:r>
      <w:r w:rsidR="00DA344F" w:rsidRPr="00DA344F">
        <w:rPr>
          <w:rFonts w:eastAsia="Calibri"/>
          <w:color w:val="000000"/>
          <w:lang w:eastAsia="en-US"/>
        </w:rPr>
        <w:t xml:space="preserve"> последних года в общеобразовательные учреждения района</w:t>
      </w:r>
      <w:r w:rsidR="00DA344F" w:rsidRPr="00DA344F">
        <w:rPr>
          <w:rFonts w:eastAsia="Calibri"/>
          <w:color w:val="000000"/>
          <w:lang w:val="x-none" w:eastAsia="en-US"/>
        </w:rPr>
        <w:t xml:space="preserve"> приступили к работе </w:t>
      </w:r>
      <w:r w:rsidR="00DA344F" w:rsidRPr="00DA344F">
        <w:rPr>
          <w:rFonts w:eastAsia="Calibri"/>
          <w:color w:val="000000"/>
          <w:lang w:eastAsia="en-US"/>
        </w:rPr>
        <w:t>13</w:t>
      </w:r>
      <w:r w:rsidR="00DA344F" w:rsidRPr="00DA344F">
        <w:rPr>
          <w:rFonts w:eastAsia="Calibri"/>
          <w:color w:val="000000"/>
          <w:lang w:val="x-none" w:eastAsia="en-US"/>
        </w:rPr>
        <w:t xml:space="preserve"> выпускников</w:t>
      </w:r>
      <w:r w:rsidR="00DA344F" w:rsidRPr="00DA344F">
        <w:rPr>
          <w:rFonts w:eastAsia="Calibri"/>
          <w:color w:val="000000"/>
          <w:lang w:eastAsia="en-US"/>
        </w:rPr>
        <w:t xml:space="preserve"> высших и средних специальных учебных заведений. Из них с  высшим педагогическим образованием 7, со  средним специальным 6</w:t>
      </w:r>
      <w:r w:rsidR="00ED5AA2">
        <w:rPr>
          <w:rFonts w:eastAsia="Calibri"/>
          <w:color w:val="000000"/>
          <w:lang w:eastAsia="en-US"/>
        </w:rPr>
        <w:t xml:space="preserve"> </w:t>
      </w:r>
      <w:r w:rsidR="00ED5AA2" w:rsidRPr="00ED5AA2">
        <w:rPr>
          <w:rFonts w:eastAsia="Calibri"/>
          <w:i/>
          <w:color w:val="336600"/>
          <w:lang w:eastAsia="en-US"/>
        </w:rPr>
        <w:t xml:space="preserve">(Приложение </w:t>
      </w:r>
      <w:r w:rsidR="0023007B">
        <w:rPr>
          <w:rFonts w:eastAsia="Calibri"/>
          <w:i/>
          <w:color w:val="336600"/>
          <w:lang w:eastAsia="en-US"/>
        </w:rPr>
        <w:t>5</w:t>
      </w:r>
      <w:r w:rsidR="00ED5AA2" w:rsidRPr="00ED5AA2">
        <w:rPr>
          <w:rFonts w:eastAsia="Calibri"/>
          <w:i/>
          <w:color w:val="336600"/>
          <w:lang w:eastAsia="en-US"/>
        </w:rPr>
        <w:t>)</w:t>
      </w:r>
      <w:r w:rsidR="00DA344F" w:rsidRPr="00ED5AA2">
        <w:rPr>
          <w:rFonts w:eastAsia="Calibri"/>
          <w:i/>
          <w:color w:val="336600"/>
          <w:lang w:eastAsia="en-US"/>
        </w:rPr>
        <w:t>.</w:t>
      </w:r>
    </w:p>
    <w:p w:rsidR="00481322" w:rsidRPr="006F2886" w:rsidRDefault="00851D12" w:rsidP="00440599">
      <w:pPr>
        <w:tabs>
          <w:tab w:val="left" w:pos="0"/>
          <w:tab w:val="left" w:pos="567"/>
        </w:tabs>
        <w:contextualSpacing/>
        <w:jc w:val="both"/>
      </w:pPr>
      <w:r w:rsidRPr="002F520A">
        <w:rPr>
          <w:rFonts w:eastAsia="Calibri"/>
          <w:color w:val="000000"/>
          <w:lang w:eastAsia="en-US"/>
        </w:rPr>
        <w:t xml:space="preserve"> </w:t>
      </w:r>
    </w:p>
    <w:p w:rsidR="00211929" w:rsidRPr="00211929" w:rsidRDefault="00211929" w:rsidP="00440599">
      <w:pPr>
        <w:ind w:firstLine="284"/>
        <w:jc w:val="center"/>
        <w:rPr>
          <w:rFonts w:eastAsiaTheme="minorHAnsi"/>
          <w:b/>
          <w:i/>
          <w:color w:val="336600"/>
          <w:lang w:eastAsia="en-US"/>
        </w:rPr>
      </w:pPr>
      <w:r w:rsidRPr="00211929">
        <w:rPr>
          <w:rFonts w:eastAsiaTheme="minorHAnsi"/>
          <w:b/>
          <w:i/>
          <w:color w:val="336600"/>
          <w:lang w:eastAsia="en-US"/>
        </w:rPr>
        <w:t>Всероссийские проверочные работы</w:t>
      </w:r>
    </w:p>
    <w:p w:rsidR="00211929" w:rsidRDefault="00211929" w:rsidP="00440599">
      <w:pPr>
        <w:ind w:firstLine="708"/>
        <w:jc w:val="both"/>
      </w:pPr>
      <w:r>
        <w:t>В апреле 2019</w:t>
      </w:r>
      <w:r w:rsidRPr="0007474D">
        <w:t xml:space="preserve"> года проходили Всероссийс</w:t>
      </w:r>
      <w:r>
        <w:t>кие проверочные работы (ВПР).</w:t>
      </w:r>
      <w:r w:rsidRPr="0007474D">
        <w:t xml:space="preserve"> Участие школ в выполнении ВПР в </w:t>
      </w:r>
      <w:r>
        <w:t>5</w:t>
      </w:r>
      <w:r w:rsidR="00F57932">
        <w:t>-х</w:t>
      </w:r>
      <w:r>
        <w:t xml:space="preserve"> классах проходило в штатном режиме, решение об участии обучающихся 6-11</w:t>
      </w:r>
      <w:r w:rsidR="00F57932">
        <w:t>-х</w:t>
      </w:r>
      <w:r>
        <w:t xml:space="preserve"> классов в ВПР каждая школа принима</w:t>
      </w:r>
      <w:r w:rsidR="00F57932">
        <w:t>ла</w:t>
      </w:r>
      <w:r>
        <w:t xml:space="preserve"> самостоятельно</w:t>
      </w:r>
      <w:r w:rsidRPr="0007474D">
        <w:t>. Модель проведения ВПР предпо</w:t>
      </w:r>
      <w:r>
        <w:t>лагает, что школа</w:t>
      </w:r>
      <w:r w:rsidRPr="0007474D">
        <w:t xml:space="preserve"> тиражирует КИМ, проверяет работы по единым критериям и загружает результаты проверки в систему обработки.</w:t>
      </w:r>
      <w:r>
        <w:t xml:space="preserve"> В 2019 году на территории района школ показавших необъективные результаты по ВПР не было.</w:t>
      </w:r>
    </w:p>
    <w:p w:rsidR="00211929" w:rsidRPr="0007474D" w:rsidRDefault="00211929" w:rsidP="00440599">
      <w:pPr>
        <w:ind w:firstLine="708"/>
        <w:jc w:val="both"/>
      </w:pPr>
      <w:r w:rsidRPr="0007474D">
        <w:t>В 5 классах проходили ВПР по русскому языку, математике, истории и биологии.</w:t>
      </w:r>
      <w:r>
        <w:t xml:space="preserve"> Анализ результатов показывает, что 15% обучающихся не справляются с выполнением работы, 46% - обучающихся показывают удовлетворительный результат, 39%  - обучающихся выполняют работу на «хорошо» и «отлично». Р</w:t>
      </w:r>
      <w:r w:rsidRPr="0007474D">
        <w:t>аспределен</w:t>
      </w:r>
      <w:r>
        <w:t>ие результатов по группам</w:t>
      </w:r>
      <w:r w:rsidRPr="0007474D">
        <w:t xml:space="preserve"> говорит о том, что </w:t>
      </w:r>
      <w:r>
        <w:t>55% - подтвердили отметки</w:t>
      </w:r>
      <w:r w:rsidR="00E638A2">
        <w:t>,</w:t>
      </w:r>
      <w:r>
        <w:t xml:space="preserve"> выставленные в журнале, 10% - повысили, 35% - понизили. </w:t>
      </w:r>
    </w:p>
    <w:p w:rsidR="007A5177" w:rsidRDefault="007A5177" w:rsidP="00440599">
      <w:pPr>
        <w:pStyle w:val="a3"/>
        <w:ind w:firstLine="567"/>
        <w:jc w:val="center"/>
        <w:rPr>
          <w:rFonts w:ascii="Times New Roman" w:hAnsi="Times New Roman" w:cs="Times New Roman"/>
          <w:b/>
          <w:color w:val="336600"/>
          <w:sz w:val="24"/>
          <w:szCs w:val="24"/>
          <w:u w:val="single"/>
        </w:rPr>
      </w:pPr>
    </w:p>
    <w:p w:rsidR="00F121A1" w:rsidRPr="00A81F3C" w:rsidRDefault="00F121A1" w:rsidP="00440599">
      <w:pPr>
        <w:ind w:firstLine="284"/>
        <w:jc w:val="center"/>
        <w:rPr>
          <w:rFonts w:eastAsiaTheme="minorHAnsi"/>
          <w:b/>
          <w:i/>
          <w:color w:val="336600"/>
          <w:lang w:eastAsia="en-US"/>
        </w:rPr>
      </w:pPr>
      <w:r w:rsidRPr="00A81F3C">
        <w:rPr>
          <w:rFonts w:eastAsiaTheme="minorHAnsi"/>
          <w:b/>
          <w:i/>
          <w:color w:val="336600"/>
          <w:lang w:eastAsia="en-US"/>
        </w:rPr>
        <w:t xml:space="preserve">Краевые контрольные работы по математике </w:t>
      </w:r>
      <w:r w:rsidR="00A81F3C">
        <w:rPr>
          <w:rFonts w:eastAsiaTheme="minorHAnsi"/>
          <w:b/>
          <w:i/>
          <w:color w:val="336600"/>
          <w:lang w:eastAsia="en-US"/>
        </w:rPr>
        <w:t>(</w:t>
      </w:r>
      <w:r w:rsidRPr="00A81F3C">
        <w:rPr>
          <w:rFonts w:eastAsiaTheme="minorHAnsi"/>
          <w:b/>
          <w:i/>
          <w:color w:val="336600"/>
          <w:lang w:eastAsia="en-US"/>
        </w:rPr>
        <w:t>7</w:t>
      </w:r>
      <w:r w:rsidR="00A81F3C">
        <w:rPr>
          <w:rFonts w:eastAsiaTheme="minorHAnsi"/>
          <w:b/>
          <w:i/>
          <w:color w:val="336600"/>
          <w:lang w:eastAsia="en-US"/>
        </w:rPr>
        <w:t>-ые</w:t>
      </w:r>
      <w:r w:rsidRPr="00A81F3C">
        <w:rPr>
          <w:rFonts w:eastAsiaTheme="minorHAnsi"/>
          <w:b/>
          <w:i/>
          <w:color w:val="336600"/>
          <w:lang w:eastAsia="en-US"/>
        </w:rPr>
        <w:t xml:space="preserve"> класс</w:t>
      </w:r>
      <w:r w:rsidR="00A81F3C">
        <w:rPr>
          <w:rFonts w:eastAsiaTheme="minorHAnsi"/>
          <w:b/>
          <w:i/>
          <w:color w:val="336600"/>
          <w:lang w:eastAsia="en-US"/>
        </w:rPr>
        <w:t>ы)</w:t>
      </w:r>
    </w:p>
    <w:p w:rsidR="00F121A1" w:rsidRDefault="00F121A1" w:rsidP="00440599">
      <w:pPr>
        <w:ind w:firstLine="708"/>
        <w:jc w:val="both"/>
        <w:rPr>
          <w:color w:val="000000"/>
        </w:rPr>
      </w:pPr>
      <w:r w:rsidRPr="0007474D">
        <w:rPr>
          <w:color w:val="000000"/>
        </w:rPr>
        <w:t xml:space="preserve">В </w:t>
      </w:r>
      <w:r>
        <w:rPr>
          <w:color w:val="000000"/>
        </w:rPr>
        <w:t xml:space="preserve">ноябре 2018 года в </w:t>
      </w:r>
      <w:r w:rsidRPr="0007474D">
        <w:rPr>
          <w:color w:val="000000"/>
        </w:rPr>
        <w:t xml:space="preserve">краевой контрольной работе </w:t>
      </w:r>
      <w:r w:rsidR="00843034">
        <w:rPr>
          <w:color w:val="000000"/>
        </w:rPr>
        <w:t xml:space="preserve">(ККР 7) </w:t>
      </w:r>
      <w:r w:rsidRPr="0007474D">
        <w:rPr>
          <w:color w:val="000000"/>
        </w:rPr>
        <w:t xml:space="preserve">по математике </w:t>
      </w:r>
      <w:r>
        <w:rPr>
          <w:color w:val="000000"/>
        </w:rPr>
        <w:t>приняли участие 87</w:t>
      </w:r>
      <w:r w:rsidRPr="0007474D">
        <w:rPr>
          <w:color w:val="000000"/>
        </w:rPr>
        <w:t xml:space="preserve"> обучающихся  7-х классов  </w:t>
      </w:r>
      <w:r w:rsidR="00864EFC">
        <w:rPr>
          <w:color w:val="000000"/>
        </w:rPr>
        <w:t xml:space="preserve">ОУ </w:t>
      </w:r>
      <w:r w:rsidRPr="0007474D">
        <w:rPr>
          <w:color w:val="000000"/>
        </w:rPr>
        <w:t>Боготольского р</w:t>
      </w:r>
      <w:r w:rsidR="00864EFC">
        <w:rPr>
          <w:color w:val="000000"/>
        </w:rPr>
        <w:t>айо</w:t>
      </w:r>
      <w:r w:rsidRPr="0007474D">
        <w:rPr>
          <w:color w:val="000000"/>
        </w:rPr>
        <w:t>на.</w:t>
      </w:r>
      <w:bookmarkStart w:id="0" w:name="RANGE!B64"/>
      <w:r w:rsidR="0002307D">
        <w:rPr>
          <w:color w:val="000000"/>
        </w:rPr>
        <w:t xml:space="preserve"> </w:t>
      </w:r>
      <w:r w:rsidRPr="0007474D">
        <w:rPr>
          <w:color w:val="000000"/>
        </w:rPr>
        <w:t>Самые высокие результаты фиксируются по заданиям на моделирование, самые низкие – по заданиям на определение истинности и ложности утверждений и признаках и свойствах чисел и геометрических фигур.</w:t>
      </w:r>
    </w:p>
    <w:p w:rsidR="0002307D" w:rsidRDefault="0002307D" w:rsidP="00440599">
      <w:pPr>
        <w:ind w:firstLine="708"/>
        <w:jc w:val="both"/>
        <w:rPr>
          <w:color w:val="000000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2293"/>
        <w:gridCol w:w="1727"/>
        <w:gridCol w:w="1727"/>
        <w:gridCol w:w="1907"/>
      </w:tblGrid>
      <w:tr w:rsidR="00843034" w:rsidRPr="00EF3707" w:rsidTr="00556848">
        <w:trPr>
          <w:trHeight w:val="390"/>
        </w:trPr>
        <w:tc>
          <w:tcPr>
            <w:tcW w:w="9781" w:type="dxa"/>
            <w:gridSpan w:val="5"/>
            <w:noWrap/>
            <w:vAlign w:val="center"/>
            <w:hideMark/>
          </w:tcPr>
          <w:p w:rsidR="00843034" w:rsidRPr="00EF3707" w:rsidRDefault="00843034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r w:rsidRPr="00EF3707">
              <w:rPr>
                <w:b/>
                <w:bCs/>
                <w:color w:val="000000"/>
              </w:rPr>
              <w:t>Распределение участников ККР</w:t>
            </w:r>
            <w:r>
              <w:rPr>
                <w:b/>
                <w:bCs/>
                <w:color w:val="000000"/>
              </w:rPr>
              <w:t xml:space="preserve"> </w:t>
            </w:r>
            <w:r w:rsidRPr="00EF3707">
              <w:rPr>
                <w:b/>
                <w:bCs/>
                <w:color w:val="000000"/>
              </w:rPr>
              <w:t>7 по уровням достижений</w:t>
            </w:r>
          </w:p>
        </w:tc>
      </w:tr>
      <w:tr w:rsidR="00F121A1" w:rsidRPr="00EF3707" w:rsidTr="00556848">
        <w:trPr>
          <w:trHeight w:val="495"/>
        </w:trPr>
        <w:tc>
          <w:tcPr>
            <w:tcW w:w="2127" w:type="dxa"/>
            <w:noWrap/>
            <w:hideMark/>
          </w:tcPr>
          <w:p w:rsidR="00F121A1" w:rsidRPr="00843034" w:rsidRDefault="00F121A1" w:rsidP="00440599">
            <w:pPr>
              <w:spacing w:after="260"/>
              <w:ind w:firstLine="284"/>
              <w:jc w:val="both"/>
              <w:rPr>
                <w:color w:val="000000"/>
              </w:rPr>
            </w:pPr>
            <w:r w:rsidRPr="00843034">
              <w:rPr>
                <w:color w:val="000000"/>
              </w:rPr>
              <w:t> </w:t>
            </w:r>
          </w:p>
        </w:tc>
        <w:tc>
          <w:tcPr>
            <w:tcW w:w="2293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bCs/>
                <w:color w:val="000000"/>
              </w:rPr>
            </w:pPr>
            <w:r w:rsidRPr="00843034">
              <w:rPr>
                <w:bCs/>
                <w:color w:val="000000"/>
              </w:rPr>
              <w:t>Ниже базового</w:t>
            </w:r>
          </w:p>
        </w:tc>
        <w:tc>
          <w:tcPr>
            <w:tcW w:w="172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bCs/>
                <w:color w:val="000000"/>
              </w:rPr>
            </w:pPr>
            <w:r w:rsidRPr="00843034">
              <w:rPr>
                <w:bCs/>
                <w:color w:val="000000"/>
              </w:rPr>
              <w:t>Базовый_1</w:t>
            </w:r>
          </w:p>
        </w:tc>
        <w:tc>
          <w:tcPr>
            <w:tcW w:w="172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bCs/>
                <w:color w:val="000000"/>
              </w:rPr>
            </w:pPr>
            <w:r w:rsidRPr="00843034">
              <w:rPr>
                <w:bCs/>
                <w:color w:val="000000"/>
              </w:rPr>
              <w:t>Базовый_2</w:t>
            </w:r>
          </w:p>
        </w:tc>
        <w:tc>
          <w:tcPr>
            <w:tcW w:w="190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bCs/>
                <w:color w:val="000000"/>
              </w:rPr>
            </w:pPr>
            <w:r w:rsidRPr="00843034">
              <w:rPr>
                <w:bCs/>
                <w:color w:val="000000"/>
              </w:rPr>
              <w:t>Повышенный</w:t>
            </w:r>
          </w:p>
        </w:tc>
      </w:tr>
      <w:tr w:rsidR="00F121A1" w:rsidRPr="00EF3707" w:rsidTr="00556848">
        <w:trPr>
          <w:trHeight w:val="780"/>
        </w:trPr>
        <w:tc>
          <w:tcPr>
            <w:tcW w:w="2127" w:type="dxa"/>
            <w:noWrap/>
            <w:hideMark/>
          </w:tcPr>
          <w:p w:rsidR="00F121A1" w:rsidRPr="00843034" w:rsidRDefault="00843034" w:rsidP="00440599">
            <w:pPr>
              <w:spacing w:after="2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Боготольский р</w:t>
            </w:r>
            <w:r w:rsidR="00F121A1" w:rsidRPr="00843034">
              <w:rPr>
                <w:bCs/>
                <w:color w:val="000000"/>
              </w:rPr>
              <w:t xml:space="preserve">айон </w:t>
            </w:r>
          </w:p>
        </w:tc>
        <w:tc>
          <w:tcPr>
            <w:tcW w:w="2293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bookmarkStart w:id="1" w:name="RANGE!H3"/>
            <w:r w:rsidRPr="00843034">
              <w:rPr>
                <w:color w:val="000000"/>
              </w:rPr>
              <w:t>25%</w:t>
            </w:r>
            <w:bookmarkEnd w:id="1"/>
          </w:p>
        </w:tc>
        <w:tc>
          <w:tcPr>
            <w:tcW w:w="172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bookmarkStart w:id="2" w:name="RANGE!I3"/>
            <w:r w:rsidRPr="00843034">
              <w:rPr>
                <w:color w:val="000000"/>
              </w:rPr>
              <w:t>43%</w:t>
            </w:r>
            <w:bookmarkEnd w:id="2"/>
          </w:p>
        </w:tc>
        <w:tc>
          <w:tcPr>
            <w:tcW w:w="172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bookmarkStart w:id="3" w:name="RANGE!J3"/>
            <w:r w:rsidRPr="00843034">
              <w:rPr>
                <w:color w:val="000000"/>
              </w:rPr>
              <w:t>31%</w:t>
            </w:r>
            <w:bookmarkEnd w:id="3"/>
          </w:p>
        </w:tc>
        <w:tc>
          <w:tcPr>
            <w:tcW w:w="190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bookmarkStart w:id="4" w:name="RANGE!K3"/>
            <w:r w:rsidRPr="00843034">
              <w:rPr>
                <w:color w:val="000000"/>
              </w:rPr>
              <w:t>1%</w:t>
            </w:r>
            <w:bookmarkEnd w:id="4"/>
          </w:p>
        </w:tc>
      </w:tr>
      <w:tr w:rsidR="00F121A1" w:rsidRPr="00EF3707" w:rsidTr="00556848">
        <w:trPr>
          <w:trHeight w:val="510"/>
        </w:trPr>
        <w:tc>
          <w:tcPr>
            <w:tcW w:w="2127" w:type="dxa"/>
            <w:noWrap/>
            <w:hideMark/>
          </w:tcPr>
          <w:p w:rsidR="00F121A1" w:rsidRPr="00843034" w:rsidRDefault="00843034" w:rsidP="00440599">
            <w:pPr>
              <w:spacing w:after="26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Красноярский </w:t>
            </w:r>
            <w:r>
              <w:rPr>
                <w:bCs/>
                <w:color w:val="000000"/>
              </w:rPr>
              <w:lastRenderedPageBreak/>
              <w:t>край</w:t>
            </w:r>
          </w:p>
        </w:tc>
        <w:tc>
          <w:tcPr>
            <w:tcW w:w="2293" w:type="dxa"/>
            <w:noWrap/>
            <w:vAlign w:val="center"/>
            <w:hideMark/>
          </w:tcPr>
          <w:p w:rsidR="00F121A1" w:rsidRPr="00843034" w:rsidRDefault="00843034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  <w:r w:rsidR="00F121A1" w:rsidRPr="00843034">
              <w:rPr>
                <w:color w:val="000000"/>
              </w:rPr>
              <w:t>%</w:t>
            </w:r>
          </w:p>
        </w:tc>
        <w:tc>
          <w:tcPr>
            <w:tcW w:w="1727" w:type="dxa"/>
            <w:noWrap/>
            <w:vAlign w:val="center"/>
            <w:hideMark/>
          </w:tcPr>
          <w:p w:rsidR="00F121A1" w:rsidRPr="00843034" w:rsidRDefault="00843034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  <w:r w:rsidR="00F121A1" w:rsidRPr="00843034">
              <w:rPr>
                <w:color w:val="000000"/>
              </w:rPr>
              <w:t>%</w:t>
            </w:r>
          </w:p>
        </w:tc>
        <w:tc>
          <w:tcPr>
            <w:tcW w:w="1727" w:type="dxa"/>
            <w:noWrap/>
            <w:vAlign w:val="center"/>
            <w:hideMark/>
          </w:tcPr>
          <w:p w:rsidR="00F121A1" w:rsidRPr="00843034" w:rsidRDefault="00F121A1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r w:rsidRPr="00843034">
              <w:rPr>
                <w:color w:val="000000"/>
              </w:rPr>
              <w:t>2</w:t>
            </w:r>
            <w:r w:rsidR="00843034">
              <w:rPr>
                <w:color w:val="000000"/>
              </w:rPr>
              <w:t>9</w:t>
            </w:r>
            <w:r w:rsidRPr="00843034">
              <w:rPr>
                <w:color w:val="000000"/>
              </w:rPr>
              <w:t>%</w:t>
            </w:r>
          </w:p>
        </w:tc>
        <w:tc>
          <w:tcPr>
            <w:tcW w:w="1907" w:type="dxa"/>
            <w:noWrap/>
            <w:vAlign w:val="center"/>
            <w:hideMark/>
          </w:tcPr>
          <w:p w:rsidR="00F121A1" w:rsidRPr="00843034" w:rsidRDefault="00843034" w:rsidP="00440599">
            <w:pPr>
              <w:spacing w:after="260"/>
              <w:ind w:firstLine="284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F121A1" w:rsidRPr="00843034">
              <w:rPr>
                <w:color w:val="000000"/>
              </w:rPr>
              <w:t>%</w:t>
            </w:r>
            <w:r w:rsidR="000A3380">
              <w:rPr>
                <w:color w:val="000000"/>
              </w:rPr>
              <w:t xml:space="preserve"> </w:t>
            </w:r>
          </w:p>
        </w:tc>
      </w:tr>
    </w:tbl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F121A1" w:rsidRPr="0007474D" w:rsidTr="00BA5A25">
        <w:trPr>
          <w:trHeight w:val="5569"/>
        </w:trPr>
        <w:tc>
          <w:tcPr>
            <w:tcW w:w="97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5A25" w:rsidRDefault="00BA5A25" w:rsidP="004405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         </w:t>
            </w:r>
            <w:r w:rsidR="00F121A1" w:rsidRPr="0007474D">
              <w:rPr>
                <w:color w:val="000000"/>
              </w:rPr>
              <w:t>Для улучшения ситуации предлагается сосредоточить усилия на</w:t>
            </w:r>
            <w:r w:rsidR="00F121A1">
              <w:rPr>
                <w:color w:val="000000"/>
              </w:rPr>
              <w:t xml:space="preserve"> решении следующих задач:  </w:t>
            </w:r>
          </w:p>
          <w:p w:rsidR="00A81F3C" w:rsidRDefault="00BA5A25" w:rsidP="004405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-на ф</w:t>
            </w:r>
            <w:r w:rsidR="00F121A1">
              <w:rPr>
                <w:color w:val="000000"/>
              </w:rPr>
              <w:t>ормировани</w:t>
            </w:r>
            <w:r>
              <w:rPr>
                <w:color w:val="000000"/>
              </w:rPr>
              <w:t>е</w:t>
            </w:r>
            <w:r w:rsidR="00F121A1" w:rsidRPr="0007474D">
              <w:rPr>
                <w:color w:val="000000"/>
              </w:rPr>
              <w:t xml:space="preserve"> математических понятий и умений, которые необходимы для успешного продолжени</w:t>
            </w:r>
            <w:r w:rsidR="00F121A1">
              <w:rPr>
                <w:color w:val="000000"/>
              </w:rPr>
              <w:t>я образования в основной школе</w:t>
            </w:r>
            <w:r>
              <w:rPr>
                <w:color w:val="000000"/>
              </w:rPr>
              <w:t>;</w:t>
            </w:r>
          </w:p>
          <w:p w:rsidR="00BA5A25" w:rsidRDefault="00BA5A25" w:rsidP="004405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F121A1" w:rsidRPr="0007474D">
              <w:rPr>
                <w:color w:val="000000"/>
              </w:rPr>
              <w:t xml:space="preserve">формирование представления о том, какие ключевые умения необходимо освоить на </w:t>
            </w:r>
            <w:r w:rsidR="00F121A1">
              <w:rPr>
                <w:color w:val="000000"/>
              </w:rPr>
              <w:t>базовом и повышенном уровнях;</w:t>
            </w:r>
            <w:r w:rsidR="00A81F3C" w:rsidRPr="0007474D">
              <w:rPr>
                <w:color w:val="000000"/>
              </w:rPr>
              <w:t xml:space="preserve"> </w:t>
            </w:r>
          </w:p>
          <w:p w:rsidR="00BA5A25" w:rsidRDefault="00BA5A25" w:rsidP="00440599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>-</w:t>
            </w:r>
            <w:r w:rsidR="00F121A1" w:rsidRPr="0007474D">
              <w:rPr>
                <w:color w:val="000000"/>
              </w:rPr>
              <w:t>организация взаимодействия учителей основной школы с учителями начальной школы по вопросам формирования умения моделировать, вычислительных навыков и изу</w:t>
            </w:r>
            <w:r w:rsidR="00F121A1">
              <w:rPr>
                <w:color w:val="000000"/>
              </w:rPr>
              <w:t>чения геометрического</w:t>
            </w:r>
            <w:r>
              <w:rPr>
                <w:color w:val="000000"/>
              </w:rPr>
              <w:t xml:space="preserve"> </w:t>
            </w:r>
            <w:r w:rsidR="00F121A1">
              <w:rPr>
                <w:color w:val="000000"/>
              </w:rPr>
              <w:t>материала</w:t>
            </w:r>
            <w:r w:rsidR="00A81F3C">
              <w:rPr>
                <w:color w:val="000000"/>
              </w:rPr>
              <w:t>.</w:t>
            </w:r>
            <w:r w:rsidR="00F121A1" w:rsidRPr="005C0099">
              <w:rPr>
                <w:b/>
                <w:color w:val="000000"/>
              </w:rPr>
              <w:t xml:space="preserve">        </w:t>
            </w:r>
          </w:p>
          <w:p w:rsidR="00BA5A25" w:rsidRDefault="00BA5A25" w:rsidP="00440599">
            <w:pPr>
              <w:jc w:val="both"/>
              <w:rPr>
                <w:b/>
                <w:color w:val="000000"/>
              </w:rPr>
            </w:pPr>
          </w:p>
          <w:p w:rsidR="00166FCB" w:rsidRDefault="00F121A1" w:rsidP="00440599">
            <w:pPr>
              <w:jc w:val="both"/>
              <w:rPr>
                <w:rFonts w:eastAsiaTheme="minorHAnsi"/>
                <w:b/>
                <w:i/>
                <w:color w:val="336600"/>
                <w:lang w:eastAsia="en-US"/>
              </w:rPr>
            </w:pPr>
            <w:r w:rsidRPr="005C0099">
              <w:rPr>
                <w:b/>
                <w:color w:val="000000"/>
              </w:rPr>
              <w:t xml:space="preserve">                    </w:t>
            </w:r>
            <w:r w:rsidRPr="00BA5A25">
              <w:rPr>
                <w:rFonts w:eastAsiaTheme="minorHAnsi"/>
                <w:b/>
                <w:i/>
                <w:color w:val="336600"/>
                <w:lang w:eastAsia="en-US"/>
              </w:rPr>
              <w:t>Краевые контрольные работы по естествознанию</w:t>
            </w:r>
            <w:r w:rsidR="00BA5A25">
              <w:rPr>
                <w:rFonts w:eastAsiaTheme="minorHAnsi"/>
                <w:b/>
                <w:i/>
                <w:color w:val="336600"/>
                <w:lang w:eastAsia="en-US"/>
              </w:rPr>
              <w:t xml:space="preserve"> (8-ые классы)</w:t>
            </w:r>
          </w:p>
          <w:p w:rsidR="00F121A1" w:rsidRPr="00166FCB" w:rsidRDefault="00166FCB" w:rsidP="00440599">
            <w:pPr>
              <w:jc w:val="both"/>
              <w:rPr>
                <w:rFonts w:eastAsiaTheme="minorHAnsi"/>
                <w:b/>
                <w:i/>
                <w:color w:val="336600"/>
                <w:lang w:eastAsia="en-US"/>
              </w:rPr>
            </w:pPr>
            <w:r>
              <w:rPr>
                <w:color w:val="000000"/>
              </w:rPr>
              <w:t xml:space="preserve">           </w:t>
            </w:r>
            <w:r w:rsidR="00F121A1">
              <w:rPr>
                <w:color w:val="000000"/>
              </w:rPr>
              <w:t>В 2019 году впервые проводилась  контрольная работа по естествознанию</w:t>
            </w:r>
            <w:r w:rsidR="00F121A1" w:rsidRPr="005C0099">
              <w:rPr>
                <w:color w:val="000000"/>
              </w:rPr>
              <w:t xml:space="preserve"> дл</w:t>
            </w:r>
            <w:r w:rsidR="00F121A1">
              <w:rPr>
                <w:color w:val="000000"/>
              </w:rPr>
              <w:t>я 8-х классов, в работе приняли участие 87 обучающихся</w:t>
            </w:r>
            <w:r w:rsidR="00F121A1" w:rsidRPr="005C0099">
              <w:rPr>
                <w:color w:val="000000"/>
              </w:rPr>
              <w:t xml:space="preserve"> Боготольского района.</w:t>
            </w:r>
            <w:r w:rsidR="00F121A1" w:rsidRPr="005C0099">
              <w:rPr>
                <w:color w:val="000000"/>
              </w:rPr>
              <w:tab/>
            </w:r>
            <w:r>
              <w:rPr>
                <w:color w:val="000000"/>
              </w:rPr>
              <w:t xml:space="preserve"> </w:t>
            </w:r>
            <w:r w:rsidR="00F121A1">
              <w:rPr>
                <w:color w:val="000000"/>
              </w:rPr>
              <w:t xml:space="preserve">Работа </w:t>
            </w:r>
            <w:r>
              <w:rPr>
                <w:color w:val="000000"/>
              </w:rPr>
              <w:t>н</w:t>
            </w:r>
            <w:r w:rsidR="00F121A1">
              <w:rPr>
                <w:color w:val="000000"/>
              </w:rPr>
              <w:t>аправлена на измерение уровня сформированности у обучающихся метапредметных и предметных результатов освоения предметной области «естествознание».</w:t>
            </w:r>
          </w:p>
          <w:p w:rsidR="00F121A1" w:rsidRDefault="00F121A1" w:rsidP="00440599">
            <w:pPr>
              <w:spacing w:after="2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5C0099">
              <w:rPr>
                <w:color w:val="000000"/>
              </w:rPr>
              <w:t xml:space="preserve"> Основные результаты по </w:t>
            </w:r>
            <w:r w:rsidR="00166FCB">
              <w:rPr>
                <w:color w:val="000000"/>
              </w:rPr>
              <w:t>нашему району</w:t>
            </w:r>
            <w:r w:rsidRPr="005C0099">
              <w:rPr>
                <w:color w:val="000000"/>
              </w:rPr>
              <w:t xml:space="preserve"> приведены в сопоставлении со средними данными по региону. </w:t>
            </w:r>
          </w:p>
          <w:p w:rsidR="00166FCB" w:rsidRPr="00C45A9D" w:rsidRDefault="00166FCB" w:rsidP="00440599">
            <w:pPr>
              <w:jc w:val="right"/>
              <w:rPr>
                <w:color w:val="336600"/>
              </w:rPr>
            </w:pPr>
            <w:r w:rsidRPr="00C45A9D">
              <w:rPr>
                <w:color w:val="336600"/>
              </w:rPr>
              <w:t>Распределение участников ККР8 по уровням достижений</w:t>
            </w:r>
          </w:p>
          <w:tbl>
            <w:tblPr>
              <w:tblStyle w:val="a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87"/>
              <w:gridCol w:w="2387"/>
              <w:gridCol w:w="2388"/>
              <w:gridCol w:w="2388"/>
            </w:tblGrid>
            <w:tr w:rsidR="00166FCB" w:rsidRPr="00166FCB" w:rsidTr="00385555">
              <w:tc>
                <w:tcPr>
                  <w:tcW w:w="2387" w:type="dxa"/>
                  <w:vAlign w:val="center"/>
                </w:tcPr>
                <w:p w:rsidR="00166FCB" w:rsidRPr="00166FCB" w:rsidRDefault="00166FCB" w:rsidP="00440599">
                  <w:pPr>
                    <w:spacing w:after="26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2387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66FCB">
                    <w:rPr>
                      <w:b/>
                      <w:color w:val="000000"/>
                    </w:rPr>
                    <w:t>Ниже базового</w:t>
                  </w:r>
                </w:p>
              </w:tc>
              <w:tc>
                <w:tcPr>
                  <w:tcW w:w="2388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66FCB">
                    <w:rPr>
                      <w:b/>
                      <w:color w:val="000000"/>
                    </w:rPr>
                    <w:t>Базовый</w:t>
                  </w:r>
                </w:p>
              </w:tc>
              <w:tc>
                <w:tcPr>
                  <w:tcW w:w="2388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66FCB">
                    <w:rPr>
                      <w:b/>
                      <w:color w:val="000000"/>
                    </w:rPr>
                    <w:t>Повышенный</w:t>
                  </w:r>
                </w:p>
              </w:tc>
            </w:tr>
            <w:tr w:rsidR="00166FCB" w:rsidRPr="00166FCB" w:rsidTr="00385555">
              <w:tc>
                <w:tcPr>
                  <w:tcW w:w="2387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66FCB">
                    <w:rPr>
                      <w:color w:val="000000"/>
                    </w:rPr>
                    <w:t>Боготольский район</w:t>
                  </w:r>
                </w:p>
              </w:tc>
              <w:tc>
                <w:tcPr>
                  <w:tcW w:w="2387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66FCB">
                    <w:rPr>
                      <w:color w:val="000000"/>
                    </w:rPr>
                    <w:t>26%</w:t>
                  </w:r>
                </w:p>
              </w:tc>
              <w:tc>
                <w:tcPr>
                  <w:tcW w:w="2388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66FCB">
                    <w:rPr>
                      <w:color w:val="000000"/>
                    </w:rPr>
                    <w:t>68%</w:t>
                  </w:r>
                </w:p>
              </w:tc>
              <w:tc>
                <w:tcPr>
                  <w:tcW w:w="2388" w:type="dxa"/>
                  <w:vAlign w:val="center"/>
                </w:tcPr>
                <w:p w:rsidR="00166FCB" w:rsidRPr="00166FCB" w:rsidRDefault="00166FCB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66FCB">
                    <w:rPr>
                      <w:color w:val="000000"/>
                    </w:rPr>
                    <w:t>6%</w:t>
                  </w:r>
                </w:p>
              </w:tc>
            </w:tr>
            <w:tr w:rsidR="00166FCB" w:rsidRPr="00166FCB" w:rsidTr="00385555">
              <w:tc>
                <w:tcPr>
                  <w:tcW w:w="2387" w:type="dxa"/>
                  <w:vAlign w:val="center"/>
                </w:tcPr>
                <w:p w:rsidR="00166FCB" w:rsidRPr="00166FCB" w:rsidRDefault="00385555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Красноярский край</w:t>
                  </w:r>
                </w:p>
              </w:tc>
              <w:tc>
                <w:tcPr>
                  <w:tcW w:w="2387" w:type="dxa"/>
                  <w:vAlign w:val="center"/>
                </w:tcPr>
                <w:p w:rsidR="00166FCB" w:rsidRPr="00166FCB" w:rsidRDefault="00385555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</w:t>
                  </w:r>
                  <w:r w:rsidR="00166FCB" w:rsidRPr="00166FCB">
                    <w:rPr>
                      <w:color w:val="000000"/>
                    </w:rPr>
                    <w:t>%</w:t>
                  </w:r>
                </w:p>
              </w:tc>
              <w:tc>
                <w:tcPr>
                  <w:tcW w:w="2388" w:type="dxa"/>
                  <w:vAlign w:val="center"/>
                </w:tcPr>
                <w:p w:rsidR="00166FCB" w:rsidRPr="00166FCB" w:rsidRDefault="00385555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63</w:t>
                  </w:r>
                  <w:r w:rsidR="00166FCB" w:rsidRPr="00166FCB">
                    <w:rPr>
                      <w:color w:val="000000"/>
                    </w:rPr>
                    <w:t>%</w:t>
                  </w:r>
                </w:p>
              </w:tc>
              <w:tc>
                <w:tcPr>
                  <w:tcW w:w="2388" w:type="dxa"/>
                  <w:vAlign w:val="center"/>
                </w:tcPr>
                <w:p w:rsidR="00166FCB" w:rsidRPr="00166FCB" w:rsidRDefault="00385555" w:rsidP="0044059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</w:t>
                  </w:r>
                  <w:r w:rsidR="00166FCB" w:rsidRPr="00166FCB">
                    <w:rPr>
                      <w:color w:val="000000"/>
                    </w:rPr>
                    <w:t>%</w:t>
                  </w:r>
                </w:p>
              </w:tc>
            </w:tr>
          </w:tbl>
          <w:p w:rsidR="006B46A0" w:rsidRDefault="00F121A1" w:rsidP="00440599">
            <w:pPr>
              <w:ind w:firstLine="284"/>
              <w:jc w:val="both"/>
              <w:rPr>
                <w:color w:val="000000"/>
              </w:rPr>
            </w:pPr>
            <w:r w:rsidRPr="005C0099">
              <w:rPr>
                <w:color w:val="000000"/>
              </w:rPr>
              <w:t xml:space="preserve">       </w:t>
            </w:r>
            <w:r>
              <w:rPr>
                <w:color w:val="000000"/>
              </w:rPr>
              <w:t xml:space="preserve">Анализ полученных результатов позволяет оценить естественно-научную грамотность обучающихся 8-х классов Боготольского района. Выявлены  группы учеников с разным уровнем естественно-научной грамотности:  </w:t>
            </w:r>
          </w:p>
          <w:p w:rsidR="006B46A0" w:rsidRDefault="00F121A1" w:rsidP="00440599">
            <w:pPr>
              <w:ind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>26% обучающ</w:t>
            </w:r>
            <w:r w:rsidR="006B46A0">
              <w:rPr>
                <w:color w:val="000000"/>
              </w:rPr>
              <w:t>ихся не освоили базовый уровень;</w:t>
            </w:r>
          </w:p>
          <w:p w:rsidR="006B46A0" w:rsidRDefault="00F121A1" w:rsidP="00440599">
            <w:pPr>
              <w:ind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>68% обучающихся достигли базового уровня</w:t>
            </w:r>
            <w:r w:rsidR="006B46A0">
              <w:rPr>
                <w:color w:val="000000"/>
              </w:rPr>
              <w:t>;</w:t>
            </w:r>
          </w:p>
          <w:p w:rsidR="006B46A0" w:rsidRDefault="006B46A0" w:rsidP="00440599">
            <w:pPr>
              <w:ind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6% </w:t>
            </w:r>
            <w:r w:rsidR="00F121A1">
              <w:rPr>
                <w:color w:val="000000"/>
              </w:rPr>
              <w:t>обучающихся имеют повышенные уровень метапредметных и предметных умении в предметной области «естествознание».</w:t>
            </w:r>
          </w:p>
          <w:p w:rsidR="00F121A1" w:rsidRPr="005C0099" w:rsidRDefault="006B46A0" w:rsidP="00440599">
            <w:pPr>
              <w:ind w:firstLine="284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  <w:r w:rsidR="00F121A1">
              <w:rPr>
                <w:color w:val="000000"/>
              </w:rPr>
              <w:t>С учетом полученных результатов должно выстраиваться  дальнейшее обучение, чтобы повысить качество образования.</w:t>
            </w:r>
          </w:p>
        </w:tc>
      </w:tr>
      <w:tr w:rsidR="00F121A1" w:rsidRPr="0007474D" w:rsidTr="00BA5A25">
        <w:trPr>
          <w:trHeight w:val="1080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5C0099" w:rsidRDefault="00F121A1" w:rsidP="00440599">
            <w:pPr>
              <w:ind w:firstLine="284"/>
              <w:rPr>
                <w:b/>
                <w:color w:val="000000"/>
              </w:rPr>
            </w:pPr>
          </w:p>
        </w:tc>
      </w:tr>
      <w:tr w:rsidR="00F121A1" w:rsidRPr="0007474D" w:rsidTr="00BA5A25">
        <w:trPr>
          <w:trHeight w:val="276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5C0099" w:rsidRDefault="00F121A1" w:rsidP="00440599">
            <w:pPr>
              <w:ind w:firstLine="284"/>
              <w:rPr>
                <w:b/>
                <w:color w:val="000000"/>
              </w:rPr>
            </w:pPr>
          </w:p>
        </w:tc>
      </w:tr>
      <w:tr w:rsidR="00F121A1" w:rsidRPr="0007474D" w:rsidTr="00BA5A25">
        <w:trPr>
          <w:trHeight w:val="276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5C0099" w:rsidRDefault="00F121A1" w:rsidP="00440599">
            <w:pPr>
              <w:ind w:firstLine="284"/>
              <w:rPr>
                <w:b/>
                <w:color w:val="000000"/>
              </w:rPr>
            </w:pPr>
          </w:p>
        </w:tc>
      </w:tr>
      <w:tr w:rsidR="00F121A1" w:rsidRPr="0007474D" w:rsidTr="00BA5A25">
        <w:trPr>
          <w:trHeight w:val="276"/>
        </w:trPr>
        <w:tc>
          <w:tcPr>
            <w:tcW w:w="97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21A1" w:rsidRPr="005C0099" w:rsidRDefault="00F121A1" w:rsidP="00440599">
            <w:pPr>
              <w:ind w:firstLine="284"/>
              <w:rPr>
                <w:b/>
                <w:color w:val="000000"/>
              </w:rPr>
            </w:pPr>
          </w:p>
        </w:tc>
      </w:tr>
      <w:bookmarkEnd w:id="0"/>
    </w:tbl>
    <w:p w:rsidR="00481322" w:rsidRDefault="00481322" w:rsidP="00440599">
      <w:pPr>
        <w:ind w:firstLine="284"/>
        <w:jc w:val="center"/>
        <w:rPr>
          <w:rFonts w:eastAsiaTheme="minorHAnsi"/>
          <w:b/>
          <w:i/>
          <w:color w:val="336600"/>
          <w:lang w:eastAsia="en-US"/>
        </w:rPr>
      </w:pPr>
    </w:p>
    <w:p w:rsidR="00F121A1" w:rsidRPr="004216B0" w:rsidRDefault="004216B0" w:rsidP="00440599">
      <w:pPr>
        <w:ind w:firstLine="284"/>
        <w:jc w:val="center"/>
        <w:rPr>
          <w:rFonts w:eastAsiaTheme="minorHAnsi"/>
          <w:b/>
          <w:i/>
          <w:color w:val="336600"/>
          <w:lang w:eastAsia="en-US"/>
        </w:rPr>
      </w:pPr>
      <w:r w:rsidRPr="004216B0">
        <w:rPr>
          <w:rFonts w:eastAsiaTheme="minorHAnsi"/>
          <w:b/>
          <w:i/>
          <w:color w:val="336600"/>
          <w:lang w:eastAsia="en-US"/>
        </w:rPr>
        <w:t>Государственная итоговая аттестация по программам основного общего образования</w:t>
      </w:r>
    </w:p>
    <w:p w:rsidR="00F121A1" w:rsidRPr="0007474D" w:rsidRDefault="004216B0" w:rsidP="00440599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111111"/>
        </w:rPr>
      </w:pPr>
      <w:r>
        <w:rPr>
          <w:color w:val="111111"/>
        </w:rPr>
        <w:t>П</w:t>
      </w:r>
      <w:r w:rsidR="00F121A1" w:rsidRPr="0007474D">
        <w:rPr>
          <w:color w:val="111111"/>
        </w:rPr>
        <w:t>роводится в целях определения соответствия результатов освоения обучающимися образовательных программ основного общего образования соответствующим требованиям ФГОС ООО.</w:t>
      </w:r>
    </w:p>
    <w:p w:rsidR="00F121A1" w:rsidRDefault="00F121A1" w:rsidP="00440599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111111"/>
        </w:rPr>
      </w:pPr>
      <w:r w:rsidRPr="0007474D">
        <w:rPr>
          <w:color w:val="111111"/>
        </w:rPr>
        <w:t>В соответствии с  Порядком проведения государственной итоговой аттестации по образовательным программам основного общего образования ГИА</w:t>
      </w:r>
      <w:r w:rsidR="00D56D94">
        <w:rPr>
          <w:color w:val="111111"/>
        </w:rPr>
        <w:t xml:space="preserve">-9 </w:t>
      </w:r>
      <w:r w:rsidRPr="0007474D">
        <w:rPr>
          <w:color w:val="111111"/>
        </w:rPr>
        <w:t>включает в себя </w:t>
      </w:r>
      <w:r w:rsidRPr="00D56D94">
        <w:rPr>
          <w:rStyle w:val="af9"/>
          <w:b w:val="0"/>
          <w:color w:val="111111"/>
          <w:bdr w:val="none" w:sz="0" w:space="0" w:color="auto" w:frame="1"/>
        </w:rPr>
        <w:t xml:space="preserve">обязательные экзамены по русскому языку и математике, а также экзамены по выбору обучающегося по </w:t>
      </w:r>
      <w:r w:rsidR="00D56D94">
        <w:rPr>
          <w:rStyle w:val="af9"/>
          <w:b w:val="0"/>
          <w:color w:val="111111"/>
          <w:bdr w:val="none" w:sz="0" w:space="0" w:color="auto" w:frame="1"/>
        </w:rPr>
        <w:t>2-</w:t>
      </w:r>
      <w:r w:rsidRPr="00D56D94">
        <w:rPr>
          <w:rStyle w:val="af9"/>
          <w:b w:val="0"/>
          <w:color w:val="111111"/>
          <w:bdr w:val="none" w:sz="0" w:space="0" w:color="auto" w:frame="1"/>
        </w:rPr>
        <w:t>ум учебным предметам.</w:t>
      </w:r>
      <w:r w:rsidRPr="0007474D">
        <w:rPr>
          <w:color w:val="111111"/>
        </w:rPr>
        <w:t xml:space="preserve"> Для обучающихся с ограниченными возможностями здоровья, обучающихся детей-инвалидов и инвалидов количество сдаваемых экзаменов по их желанию сокращается до </w:t>
      </w:r>
      <w:r w:rsidR="00D56D94">
        <w:rPr>
          <w:color w:val="111111"/>
        </w:rPr>
        <w:t>2-</w:t>
      </w:r>
      <w:r w:rsidRPr="0007474D">
        <w:rPr>
          <w:color w:val="111111"/>
        </w:rPr>
        <w:t>ух обязательных экзаменов по русскому языку и математике.</w:t>
      </w:r>
    </w:p>
    <w:p w:rsidR="00F121A1" w:rsidRDefault="00F121A1" w:rsidP="00440599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111111"/>
        </w:rPr>
      </w:pPr>
      <w:r>
        <w:rPr>
          <w:color w:val="111111"/>
        </w:rPr>
        <w:t xml:space="preserve">В 2019 году в Боготольском районе в ГИА-9 участвовали 109 обучающихся 9-классов: 107 ребят сдавали ГИА в форме ОГЭ и 2 ребенка </w:t>
      </w:r>
      <w:r w:rsidR="00D56D94">
        <w:rPr>
          <w:color w:val="111111"/>
        </w:rPr>
        <w:t xml:space="preserve">с ОВЗ </w:t>
      </w:r>
      <w:r>
        <w:rPr>
          <w:color w:val="111111"/>
        </w:rPr>
        <w:t xml:space="preserve">в форме ГВЭ. </w:t>
      </w:r>
    </w:p>
    <w:p w:rsidR="0023007B" w:rsidRDefault="0023007B" w:rsidP="00440599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111111"/>
        </w:rPr>
      </w:pPr>
    </w:p>
    <w:p w:rsidR="0023007B" w:rsidRDefault="0023007B" w:rsidP="00440599">
      <w:pPr>
        <w:pStyle w:val="af2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111111"/>
        </w:rPr>
      </w:pPr>
    </w:p>
    <w:p w:rsidR="00751143" w:rsidRDefault="00751143" w:rsidP="00440599">
      <w:pPr>
        <w:ind w:firstLine="284"/>
        <w:jc w:val="right"/>
        <w:rPr>
          <w:color w:val="336600"/>
        </w:rPr>
      </w:pPr>
    </w:p>
    <w:p w:rsidR="00F121A1" w:rsidRPr="00C45A9D" w:rsidRDefault="00D56D94" w:rsidP="00440599">
      <w:pPr>
        <w:ind w:firstLine="284"/>
        <w:jc w:val="right"/>
        <w:rPr>
          <w:color w:val="336600"/>
        </w:rPr>
      </w:pPr>
      <w:r w:rsidRPr="00C45A9D">
        <w:rPr>
          <w:color w:val="336600"/>
        </w:rPr>
        <w:lastRenderedPageBreak/>
        <w:t>Результаты по м</w:t>
      </w:r>
      <w:r w:rsidR="00F121A1" w:rsidRPr="00C45A9D">
        <w:rPr>
          <w:color w:val="336600"/>
        </w:rPr>
        <w:t>атематик</w:t>
      </w:r>
      <w:r w:rsidRPr="00C45A9D">
        <w:rPr>
          <w:color w:val="336600"/>
        </w:rPr>
        <w:t>е</w:t>
      </w:r>
    </w:p>
    <w:p w:rsidR="00F121A1" w:rsidRPr="0007474D" w:rsidRDefault="00F121A1" w:rsidP="00440599">
      <w:pPr>
        <w:ind w:firstLine="284"/>
        <w:jc w:val="both"/>
        <w:rPr>
          <w:b/>
        </w:rPr>
      </w:pPr>
      <w:r>
        <w:rPr>
          <w:noProof/>
        </w:rPr>
        <w:drawing>
          <wp:inline distT="0" distB="0" distL="0" distR="0" wp14:anchorId="25889457" wp14:editId="03AF89A1">
            <wp:extent cx="4945711" cy="2337684"/>
            <wp:effectExtent l="0" t="0" r="26670" b="2476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5301C" w:rsidRDefault="0045301C" w:rsidP="00440599">
      <w:pPr>
        <w:shd w:val="clear" w:color="auto" w:fill="FFFFFF"/>
        <w:ind w:firstLine="708"/>
        <w:jc w:val="both"/>
      </w:pPr>
    </w:p>
    <w:p w:rsidR="00F121A1" w:rsidRDefault="00F121A1" w:rsidP="00440599">
      <w:pPr>
        <w:shd w:val="clear" w:color="auto" w:fill="FFFFFF"/>
        <w:ind w:firstLine="708"/>
        <w:jc w:val="both"/>
      </w:pPr>
      <w:r>
        <w:t xml:space="preserve">В этом году количество </w:t>
      </w:r>
      <w:proofErr w:type="gramStart"/>
      <w:r>
        <w:t>обу</w:t>
      </w:r>
      <w:r w:rsidRPr="0007474D">
        <w:t>ча</w:t>
      </w:r>
      <w:r>
        <w:t>ю</w:t>
      </w:r>
      <w:r w:rsidRPr="0007474D">
        <w:t>щихся</w:t>
      </w:r>
      <w:proofErr w:type="gramEnd"/>
      <w:r w:rsidRPr="0007474D">
        <w:t>, написавших экз</w:t>
      </w:r>
      <w:r>
        <w:t xml:space="preserve">амен на «2» по математике снизилось, по сравнению с прошлым годом, почти половина – </w:t>
      </w:r>
      <w:r w:rsidR="00D56D94">
        <w:t xml:space="preserve">это </w:t>
      </w:r>
      <w:r>
        <w:t>обучающиеся</w:t>
      </w:r>
      <w:r w:rsidR="00D56D94">
        <w:t>,</w:t>
      </w:r>
      <w:r>
        <w:t xml:space="preserve"> не</w:t>
      </w:r>
      <w:r w:rsidR="00D56D94">
        <w:t xml:space="preserve"> </w:t>
      </w:r>
      <w:r>
        <w:t>прошедшие ГИА в 2018 году.  К</w:t>
      </w:r>
      <w:r w:rsidRPr="0007474D">
        <w:t xml:space="preserve">оличество </w:t>
      </w:r>
      <w:r>
        <w:t>об</w:t>
      </w:r>
      <w:r w:rsidRPr="0007474D">
        <w:t>уча</w:t>
      </w:r>
      <w:r>
        <w:t>ю</w:t>
      </w:r>
      <w:r w:rsidRPr="0007474D">
        <w:t>щихся, сдавших экза</w:t>
      </w:r>
      <w:r>
        <w:t>мен на «4» и «5»</w:t>
      </w:r>
      <w:r w:rsidR="00D56D94">
        <w:t>,</w:t>
      </w:r>
      <w:r>
        <w:t xml:space="preserve"> составляет 39%. </w:t>
      </w:r>
      <w:r w:rsidRPr="0007474D">
        <w:t>Луч</w:t>
      </w:r>
      <w:r>
        <w:t>шие результаты по математике</w:t>
      </w:r>
      <w:r w:rsidRPr="0007474D">
        <w:t xml:space="preserve"> показали </w:t>
      </w:r>
      <w:r w:rsidR="00D56D94">
        <w:t>обучающиеся</w:t>
      </w:r>
      <w:r w:rsidRPr="0007474D">
        <w:t xml:space="preserve"> из </w:t>
      </w:r>
      <w:r>
        <w:t>МКОУ Александровской</w:t>
      </w:r>
      <w:r w:rsidRPr="0007474D">
        <w:t xml:space="preserve"> СОШ</w:t>
      </w:r>
      <w:r w:rsidR="00A8602C">
        <w:t xml:space="preserve"> и</w:t>
      </w:r>
      <w:r w:rsidRPr="0007474D">
        <w:t xml:space="preserve"> </w:t>
      </w:r>
      <w:r>
        <w:t>МБОУ Юрьевской СОШ.</w:t>
      </w:r>
      <w:r w:rsidRPr="0007474D">
        <w:t xml:space="preserve"> </w:t>
      </w:r>
    </w:p>
    <w:p w:rsidR="00F121A1" w:rsidRDefault="007A25EF" w:rsidP="00440599">
      <w:pPr>
        <w:ind w:firstLine="708"/>
        <w:jc w:val="both"/>
      </w:pPr>
      <w:r>
        <w:t>Н</w:t>
      </w:r>
      <w:r w:rsidR="00F121A1">
        <w:t xml:space="preserve">е удалось преодолеть минимальный порог 7% обучающихся, почти 63% обучающихся получили удовлетворительный результат, на «4» и «5» справились 28% </w:t>
      </w:r>
      <w:r>
        <w:t>девятиклассников</w:t>
      </w:r>
      <w:r w:rsidR="00F121A1">
        <w:t>. В целом результаты ГИА-9 по русскому языку в 2019 году лучше результатов 2018 года.</w:t>
      </w:r>
    </w:p>
    <w:p w:rsidR="007A25EF" w:rsidRDefault="007A25EF" w:rsidP="00440599">
      <w:pPr>
        <w:ind w:firstLine="708"/>
        <w:jc w:val="both"/>
      </w:pPr>
    </w:p>
    <w:p w:rsidR="007A25EF" w:rsidRPr="00C45A9D" w:rsidRDefault="007A25EF" w:rsidP="00440599">
      <w:pPr>
        <w:ind w:firstLine="708"/>
        <w:jc w:val="right"/>
        <w:rPr>
          <w:color w:val="336600"/>
        </w:rPr>
      </w:pPr>
      <w:r w:rsidRPr="00C45A9D">
        <w:rPr>
          <w:color w:val="336600"/>
        </w:rPr>
        <w:t>Результаты по русскому языку</w:t>
      </w:r>
    </w:p>
    <w:p w:rsidR="00F121A1" w:rsidRPr="0007474D" w:rsidRDefault="00F121A1" w:rsidP="00440599">
      <w:pPr>
        <w:ind w:firstLine="284"/>
        <w:jc w:val="both"/>
      </w:pPr>
      <w:r>
        <w:t xml:space="preserve">        </w:t>
      </w:r>
      <w:r>
        <w:rPr>
          <w:noProof/>
        </w:rPr>
        <w:drawing>
          <wp:inline distT="0" distB="0" distL="0" distR="0" wp14:anchorId="003F8590" wp14:editId="1FF38EE6">
            <wp:extent cx="4818490" cy="2043486"/>
            <wp:effectExtent l="0" t="0" r="20320" b="1397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121A1" w:rsidRDefault="00F121A1" w:rsidP="00440599">
      <w:pPr>
        <w:ind w:firstLine="284"/>
        <w:jc w:val="both"/>
      </w:pPr>
      <w:r w:rsidRPr="0007474D">
        <w:t xml:space="preserve">  </w:t>
      </w:r>
      <w:r w:rsidRPr="0007474D">
        <w:tab/>
        <w:t xml:space="preserve">Лучшие результаты по русскому языку показали </w:t>
      </w:r>
      <w:r w:rsidR="00A8602C">
        <w:t>обучающиеся</w:t>
      </w:r>
      <w:r w:rsidRPr="0007474D">
        <w:t xml:space="preserve"> из </w:t>
      </w:r>
      <w:r>
        <w:t>МКОУ Александровской</w:t>
      </w:r>
      <w:r w:rsidRPr="0007474D">
        <w:t xml:space="preserve"> СОШ</w:t>
      </w:r>
      <w:r w:rsidR="00A8602C">
        <w:t xml:space="preserve"> и</w:t>
      </w:r>
      <w:r w:rsidRPr="0007474D">
        <w:t xml:space="preserve"> </w:t>
      </w:r>
      <w:r>
        <w:t xml:space="preserve"> МКОУ Булатовской</w:t>
      </w:r>
      <w:r w:rsidRPr="0007474D">
        <w:t xml:space="preserve"> СОШ.</w:t>
      </w:r>
    </w:p>
    <w:p w:rsidR="00F121A1" w:rsidRPr="0007474D" w:rsidRDefault="00F121A1" w:rsidP="00440599">
      <w:pPr>
        <w:ind w:firstLine="708"/>
        <w:jc w:val="both"/>
      </w:pPr>
      <w:r w:rsidRPr="0007474D">
        <w:t>К</w:t>
      </w:r>
      <w:r>
        <w:t xml:space="preserve">роме обязательных предметов все  </w:t>
      </w:r>
      <w:r w:rsidR="00A8602C">
        <w:t>обучающиеся</w:t>
      </w:r>
      <w:r>
        <w:t>, проходившие ГИА-9 в форме ОГЭ, сдавали</w:t>
      </w:r>
      <w:r w:rsidRPr="0007474D">
        <w:t xml:space="preserve">  2</w:t>
      </w:r>
      <w:r w:rsidR="00F279D0">
        <w:t>-а</w:t>
      </w:r>
      <w:r w:rsidRPr="0007474D">
        <w:t xml:space="preserve"> предмета по выбору. </w:t>
      </w:r>
    </w:p>
    <w:p w:rsidR="00F121A1" w:rsidRPr="0007474D" w:rsidRDefault="00F121A1" w:rsidP="00440599">
      <w:pPr>
        <w:ind w:firstLine="284"/>
        <w:jc w:val="both"/>
      </w:pPr>
    </w:p>
    <w:p w:rsidR="004A546F" w:rsidRDefault="00751143" w:rsidP="00440599">
      <w:pPr>
        <w:ind w:firstLine="284"/>
        <w:jc w:val="both"/>
      </w:pPr>
      <w:r>
        <w:rPr>
          <w:noProof/>
        </w:rPr>
        <w:lastRenderedPageBreak/>
        <w:drawing>
          <wp:inline distT="0" distB="0" distL="0" distR="0" wp14:anchorId="5DBDE020" wp14:editId="584C1A4B">
            <wp:extent cx="5383033" cy="2902226"/>
            <wp:effectExtent l="0" t="0" r="27305" b="1270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124E2" w:rsidRDefault="00F121A1" w:rsidP="00440599">
      <w:pPr>
        <w:ind w:firstLine="708"/>
        <w:jc w:val="both"/>
      </w:pPr>
      <w:r w:rsidRPr="0007474D">
        <w:t xml:space="preserve">Неудовлетворительные </w:t>
      </w:r>
      <w:r w:rsidR="004A546F">
        <w:t>отметки</w:t>
      </w:r>
      <w:r w:rsidRPr="0007474D">
        <w:t xml:space="preserve"> получили по биоло</w:t>
      </w:r>
      <w:r>
        <w:t xml:space="preserve">гии, по обществознанию, </w:t>
      </w:r>
      <w:r w:rsidRPr="0007474D">
        <w:t>географии.</w:t>
      </w:r>
      <w:r>
        <w:t xml:space="preserve"> Хорошие результаты </w:t>
      </w:r>
      <w:r w:rsidR="00A8602C">
        <w:t>обучающиеся</w:t>
      </w:r>
      <w:r>
        <w:t xml:space="preserve"> показали по химии, литературе, информатике</w:t>
      </w:r>
      <w:r w:rsidR="004A546F">
        <w:t xml:space="preserve"> и</w:t>
      </w:r>
      <w:r>
        <w:t xml:space="preserve"> физике.</w:t>
      </w:r>
      <w:r w:rsidRPr="00975ACC">
        <w:t xml:space="preserve"> </w:t>
      </w:r>
      <w:r w:rsidR="000124E2">
        <w:t>У в</w:t>
      </w:r>
      <w:r>
        <w:t>ыпускник</w:t>
      </w:r>
      <w:r w:rsidR="000124E2">
        <w:t>ов</w:t>
      </w:r>
      <w:r>
        <w:t xml:space="preserve"> 9-</w:t>
      </w:r>
      <w:r w:rsidR="000124E2">
        <w:t xml:space="preserve">х </w:t>
      </w:r>
      <w:r>
        <w:t xml:space="preserve">классов 2019 года по сравнению с предшествующим годом </w:t>
      </w:r>
      <w:r w:rsidR="000124E2">
        <w:t>оказались результаты экзаменов лучше</w:t>
      </w:r>
      <w:r>
        <w:t>, но остается ряд вопросов: о качестве подготовки обучающихся и об объективности допуска обучающихся к прохождению ГИА. По  математик</w:t>
      </w:r>
      <w:r w:rsidR="000124E2">
        <w:t>е</w:t>
      </w:r>
      <w:r>
        <w:t xml:space="preserve"> многие обучающиеся не справляются с модулем «геометрия»; по русскому языку обучающиеся</w:t>
      </w:r>
      <w:r w:rsidR="000124E2">
        <w:t>,</w:t>
      </w:r>
      <w:r>
        <w:t xml:space="preserve"> не преодолевшие минимальный порог</w:t>
      </w:r>
      <w:r w:rsidR="000124E2">
        <w:t>,</w:t>
      </w:r>
      <w:r>
        <w:t xml:space="preserve"> плохо справляются с заданиями, как с кратким ответом, так и с заданиями с развернутым ответом;  по предметам по выбору </w:t>
      </w:r>
      <w:r w:rsidR="00A8602C">
        <w:t>обучающиеся</w:t>
      </w:r>
      <w:r>
        <w:t xml:space="preserve"> не всегда объективно выбирают сдаваемый предмет.   </w:t>
      </w:r>
    </w:p>
    <w:p w:rsidR="00F121A1" w:rsidRPr="000124E2" w:rsidRDefault="00F121A1" w:rsidP="00440599">
      <w:pPr>
        <w:ind w:firstLine="708"/>
        <w:jc w:val="both"/>
        <w:rPr>
          <w:b/>
        </w:rPr>
      </w:pPr>
      <w:r>
        <w:t>24</w:t>
      </w:r>
      <w:r w:rsidR="000124E2">
        <w:t>-ём</w:t>
      </w:r>
      <w:r>
        <w:t xml:space="preserve"> обучающимся</w:t>
      </w:r>
      <w:r w:rsidR="000124E2">
        <w:t>,</w:t>
      </w:r>
      <w:r>
        <w:t xml:space="preserve"> </w:t>
      </w:r>
      <w:r>
        <w:rPr>
          <w:rStyle w:val="af9"/>
          <w:color w:val="111111"/>
          <w:bdr w:val="none" w:sz="0" w:space="0" w:color="auto" w:frame="1"/>
          <w:shd w:val="clear" w:color="auto" w:fill="FFFFFF"/>
        </w:rPr>
        <w:t xml:space="preserve"> </w:t>
      </w:r>
      <w:r w:rsidRP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 xml:space="preserve">не прошедшим ГИА (в 2018 году </w:t>
      </w:r>
      <w:r w:rsid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>их было</w:t>
      </w:r>
      <w:r w:rsidRP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 xml:space="preserve"> 36)</w:t>
      </w:r>
      <w:r w:rsid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>,</w:t>
      </w:r>
      <w:r w:rsidRP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 xml:space="preserve"> предоставл</w:t>
      </w:r>
      <w:r w:rsid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>ено</w:t>
      </w:r>
      <w:r w:rsidRP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 xml:space="preserve"> право </w:t>
      </w:r>
      <w:r w:rsid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>сдать экзамены</w:t>
      </w:r>
      <w:r w:rsidRPr="000124E2">
        <w:rPr>
          <w:rStyle w:val="af9"/>
          <w:b w:val="0"/>
          <w:color w:val="111111"/>
          <w:bdr w:val="none" w:sz="0" w:space="0" w:color="auto" w:frame="1"/>
          <w:shd w:val="clear" w:color="auto" w:fill="FFFFFF"/>
        </w:rPr>
        <w:t xml:space="preserve"> в дополнительный период (сентябрь).</w:t>
      </w:r>
    </w:p>
    <w:p w:rsidR="007A5177" w:rsidRPr="003750A4" w:rsidRDefault="007A5177" w:rsidP="00440599">
      <w:pPr>
        <w:pStyle w:val="a3"/>
        <w:ind w:firstLine="567"/>
        <w:jc w:val="both"/>
        <w:rPr>
          <w:rFonts w:ascii="Times New Roman" w:hAnsi="Times New Roman" w:cs="Times New Roman"/>
          <w:color w:val="336600"/>
          <w:sz w:val="24"/>
          <w:szCs w:val="24"/>
        </w:rPr>
      </w:pPr>
    </w:p>
    <w:p w:rsidR="00F121A1" w:rsidRPr="006F2886" w:rsidRDefault="0052184C" w:rsidP="00440599">
      <w:pPr>
        <w:jc w:val="center"/>
        <w:rPr>
          <w:b/>
          <w:color w:val="7030A0"/>
        </w:rPr>
      </w:pPr>
      <w:r>
        <w:rPr>
          <w:rFonts w:eastAsiaTheme="minorHAnsi"/>
          <w:b/>
          <w:i/>
          <w:color w:val="336600"/>
          <w:lang w:eastAsia="en-US"/>
        </w:rPr>
        <w:t>Г</w:t>
      </w:r>
      <w:r w:rsidR="00F121A1" w:rsidRPr="0052184C">
        <w:rPr>
          <w:rFonts w:eastAsiaTheme="minorHAnsi"/>
          <w:b/>
          <w:i/>
          <w:color w:val="336600"/>
          <w:lang w:eastAsia="en-US"/>
        </w:rPr>
        <w:t>осударственн</w:t>
      </w:r>
      <w:r>
        <w:rPr>
          <w:rFonts w:eastAsiaTheme="minorHAnsi"/>
          <w:b/>
          <w:i/>
          <w:color w:val="336600"/>
          <w:lang w:eastAsia="en-US"/>
        </w:rPr>
        <w:t>ая</w:t>
      </w:r>
      <w:r w:rsidR="00F121A1" w:rsidRPr="0052184C">
        <w:rPr>
          <w:rFonts w:eastAsiaTheme="minorHAnsi"/>
          <w:b/>
          <w:i/>
          <w:color w:val="336600"/>
          <w:lang w:eastAsia="en-US"/>
        </w:rPr>
        <w:t xml:space="preserve"> итогов</w:t>
      </w:r>
      <w:r>
        <w:rPr>
          <w:rFonts w:eastAsiaTheme="minorHAnsi"/>
          <w:b/>
          <w:i/>
          <w:color w:val="336600"/>
          <w:lang w:eastAsia="en-US"/>
        </w:rPr>
        <w:t>ая</w:t>
      </w:r>
      <w:r w:rsidR="00F121A1" w:rsidRPr="0052184C">
        <w:rPr>
          <w:rFonts w:eastAsiaTheme="minorHAnsi"/>
          <w:b/>
          <w:i/>
          <w:color w:val="336600"/>
          <w:lang w:eastAsia="en-US"/>
        </w:rPr>
        <w:t xml:space="preserve"> аттестаци</w:t>
      </w:r>
      <w:r>
        <w:rPr>
          <w:rFonts w:eastAsiaTheme="minorHAnsi"/>
          <w:b/>
          <w:i/>
          <w:color w:val="336600"/>
          <w:lang w:eastAsia="en-US"/>
        </w:rPr>
        <w:t>я</w:t>
      </w:r>
      <w:r w:rsidR="00F121A1" w:rsidRPr="0052184C">
        <w:rPr>
          <w:rFonts w:eastAsiaTheme="minorHAnsi"/>
          <w:b/>
          <w:i/>
          <w:color w:val="336600"/>
          <w:lang w:eastAsia="en-US"/>
        </w:rPr>
        <w:t xml:space="preserve"> по программам среднего общего образования </w:t>
      </w:r>
    </w:p>
    <w:p w:rsidR="00F121A1" w:rsidRPr="006F2886" w:rsidRDefault="00F121A1" w:rsidP="0044059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886">
        <w:rPr>
          <w:rFonts w:ascii="Times New Roman" w:hAnsi="Times New Roman" w:cs="Times New Roman"/>
          <w:sz w:val="24"/>
          <w:szCs w:val="24"/>
        </w:rPr>
        <w:t xml:space="preserve">В государственной итоговой аттестации по программам среднего общего образования (ЕГЭ) приняли участие </w:t>
      </w:r>
      <w:r w:rsidRPr="00795D25">
        <w:rPr>
          <w:rFonts w:ascii="Times New Roman" w:hAnsi="Times New Roman" w:cs="Times New Roman"/>
          <w:sz w:val="24"/>
          <w:szCs w:val="24"/>
        </w:rPr>
        <w:t>23 выпускника</w:t>
      </w:r>
      <w:r w:rsidRPr="006F2886">
        <w:rPr>
          <w:rFonts w:ascii="Times New Roman" w:hAnsi="Times New Roman" w:cs="Times New Roman"/>
          <w:sz w:val="24"/>
          <w:szCs w:val="24"/>
        </w:rPr>
        <w:t xml:space="preserve"> текущего года из 7-и школ района (в 2018 – 36 человек, 2016, 2017 году – по 40 человек). Все выпускники текущего года получили допуск к ЕГЭ после </w:t>
      </w:r>
      <w:r w:rsidR="005C388A">
        <w:rPr>
          <w:rFonts w:ascii="Times New Roman" w:hAnsi="Times New Roman" w:cs="Times New Roman"/>
          <w:sz w:val="24"/>
          <w:szCs w:val="24"/>
        </w:rPr>
        <w:t xml:space="preserve">успешного </w:t>
      </w:r>
      <w:r w:rsidRPr="006F2886">
        <w:rPr>
          <w:rFonts w:ascii="Times New Roman" w:hAnsi="Times New Roman" w:cs="Times New Roman"/>
          <w:sz w:val="24"/>
          <w:szCs w:val="24"/>
        </w:rPr>
        <w:t xml:space="preserve">написания итогового сочинения. </w:t>
      </w:r>
    </w:p>
    <w:p w:rsidR="00F121A1" w:rsidRPr="006F2886" w:rsidRDefault="00F121A1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886">
        <w:rPr>
          <w:rFonts w:ascii="Times New Roman" w:hAnsi="Times New Roman" w:cs="Times New Roman"/>
          <w:sz w:val="24"/>
          <w:szCs w:val="24"/>
        </w:rPr>
        <w:t>В МБОУ Большекосульской СОШ ЕГЭ проводился по следующим предметам: математика базовый и профильный уровни, русский язык и обществознание, остальные предметы, такие как биология, физика, история, химия сдавали в ППЭ города Боготола</w:t>
      </w:r>
      <w:r w:rsidRPr="006F2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базе МБОУ «</w:t>
      </w:r>
      <w:r w:rsidR="002950F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</w:t>
      </w:r>
      <w:r w:rsidRPr="006F2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3», </w:t>
      </w:r>
      <w:r w:rsidRPr="006F2886">
        <w:rPr>
          <w:rFonts w:ascii="Times New Roman" w:hAnsi="Times New Roman" w:cs="Times New Roman"/>
          <w:sz w:val="24"/>
          <w:szCs w:val="24"/>
        </w:rPr>
        <w:t>так как участников было недостаточно (менее 15 человек) для открытия пункта в районе.</w:t>
      </w:r>
    </w:p>
    <w:p w:rsidR="00F121A1" w:rsidRPr="006F2886" w:rsidRDefault="00F121A1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2886">
        <w:rPr>
          <w:rFonts w:ascii="Times New Roman" w:hAnsi="Times New Roman" w:cs="Times New Roman"/>
          <w:sz w:val="24"/>
          <w:szCs w:val="24"/>
        </w:rPr>
        <w:t>Для обеспечения соблюдения порядка проведения ГИА был аккредитован и направлен в пункт проведения ЕГЭ общественный наблюдатель. В</w:t>
      </w:r>
      <w:r w:rsidRPr="006F2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целях предупреждения нарушений порядка проведения ЕГЭ </w:t>
      </w:r>
      <w:r w:rsidRPr="006F2886">
        <w:rPr>
          <w:rFonts w:ascii="Times New Roman" w:hAnsi="Times New Roman" w:cs="Times New Roman"/>
          <w:sz w:val="24"/>
          <w:szCs w:val="24"/>
        </w:rPr>
        <w:t xml:space="preserve">во всех аудиториях и штабе </w:t>
      </w:r>
      <w:r w:rsidRPr="006F2886">
        <w:rPr>
          <w:rFonts w:ascii="Times New Roman" w:eastAsia="Times New Roman" w:hAnsi="Times New Roman" w:cs="Times New Roman"/>
          <w:sz w:val="24"/>
          <w:szCs w:val="24"/>
          <w:lang w:eastAsia="ru-RU"/>
        </w:rPr>
        <w:t>ППЭ велось видеонаблюдение в режиме он-лайн</w:t>
      </w:r>
      <w:r w:rsidR="009600A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6F2886">
        <w:rPr>
          <w:rFonts w:ascii="Times New Roman" w:hAnsi="Times New Roman" w:cs="Times New Roman"/>
          <w:sz w:val="24"/>
          <w:szCs w:val="24"/>
        </w:rPr>
        <w:t xml:space="preserve"> была </w:t>
      </w:r>
      <w:r w:rsidRPr="006F28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использована технология печати полного комплекта экзаменационных материалов  в </w:t>
      </w:r>
      <w:r w:rsidRPr="006F2886">
        <w:rPr>
          <w:rFonts w:ascii="Times New Roman" w:hAnsi="Times New Roman" w:cs="Times New Roman"/>
          <w:sz w:val="24"/>
          <w:szCs w:val="24"/>
        </w:rPr>
        <w:t xml:space="preserve">аудиториях в присутствии обучающихся.  </w:t>
      </w:r>
    </w:p>
    <w:p w:rsidR="00F121A1" w:rsidRPr="006F2886" w:rsidRDefault="00F121A1" w:rsidP="00440599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В сравнении с 2018 годом </w:t>
      </w:r>
      <w:r w:rsidRPr="00075093">
        <w:rPr>
          <w:rFonts w:ascii="Times New Roman" w:eastAsia="Calibri" w:hAnsi="Times New Roman" w:cs="Times New Roman"/>
          <w:color w:val="336600"/>
          <w:sz w:val="24"/>
          <w:szCs w:val="24"/>
        </w:rPr>
        <w:t xml:space="preserve">средний балл по району по обязательным предметам вырос </w:t>
      </w:r>
      <w:r w:rsidR="00070258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6F2886">
        <w:rPr>
          <w:rFonts w:ascii="Times New Roman" w:eastAsia="Calibri" w:hAnsi="Times New Roman" w:cs="Times New Roman"/>
          <w:sz w:val="24"/>
          <w:szCs w:val="24"/>
        </w:rPr>
        <w:t>русск</w:t>
      </w:r>
      <w:r w:rsidR="00070258">
        <w:rPr>
          <w:rFonts w:ascii="Times New Roman" w:eastAsia="Calibri" w:hAnsi="Times New Roman" w:cs="Times New Roman"/>
          <w:sz w:val="24"/>
          <w:szCs w:val="24"/>
        </w:rPr>
        <w:t>ому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язык</w:t>
      </w:r>
      <w:r w:rsidR="00070258">
        <w:rPr>
          <w:rFonts w:ascii="Times New Roman" w:eastAsia="Calibri" w:hAnsi="Times New Roman" w:cs="Times New Roman"/>
          <w:sz w:val="24"/>
          <w:szCs w:val="24"/>
        </w:rPr>
        <w:t>у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на 6 баллов, </w:t>
      </w:r>
      <w:r w:rsidR="00070258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6F2886">
        <w:rPr>
          <w:rFonts w:ascii="Times New Roman" w:eastAsia="Calibri" w:hAnsi="Times New Roman" w:cs="Times New Roman"/>
          <w:sz w:val="24"/>
          <w:szCs w:val="24"/>
        </w:rPr>
        <w:t>профильн</w:t>
      </w:r>
      <w:r w:rsidR="00070258">
        <w:rPr>
          <w:rFonts w:ascii="Times New Roman" w:eastAsia="Calibri" w:hAnsi="Times New Roman" w:cs="Times New Roman"/>
          <w:sz w:val="24"/>
          <w:szCs w:val="24"/>
        </w:rPr>
        <w:t>ой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математик</w:t>
      </w:r>
      <w:r w:rsidR="00070258">
        <w:rPr>
          <w:rFonts w:ascii="Times New Roman" w:eastAsia="Calibri" w:hAnsi="Times New Roman" w:cs="Times New Roman"/>
          <w:sz w:val="24"/>
          <w:szCs w:val="24"/>
        </w:rPr>
        <w:t>е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на 12. По предметам на выбор, а именно обществознание и биология</w:t>
      </w:r>
      <w:r w:rsidR="0004476F">
        <w:rPr>
          <w:rFonts w:ascii="Times New Roman" w:eastAsia="Calibri" w:hAnsi="Times New Roman" w:cs="Times New Roman"/>
          <w:sz w:val="24"/>
          <w:szCs w:val="24"/>
        </w:rPr>
        <w:t>,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упал примерно на 7-8 баллов, </w:t>
      </w:r>
      <w:r w:rsidR="0004476F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6F2886">
        <w:rPr>
          <w:rFonts w:ascii="Times New Roman" w:eastAsia="Calibri" w:hAnsi="Times New Roman" w:cs="Times New Roman"/>
          <w:sz w:val="24"/>
          <w:szCs w:val="24"/>
        </w:rPr>
        <w:t>физик</w:t>
      </w:r>
      <w:r w:rsidR="0004476F">
        <w:rPr>
          <w:rFonts w:ascii="Times New Roman" w:eastAsia="Calibri" w:hAnsi="Times New Roman" w:cs="Times New Roman"/>
          <w:sz w:val="24"/>
          <w:szCs w:val="24"/>
        </w:rPr>
        <w:t>е</w:t>
      </w:r>
      <w:r w:rsidRPr="006F2886">
        <w:rPr>
          <w:rFonts w:ascii="Times New Roman" w:eastAsia="Calibri" w:hAnsi="Times New Roman" w:cs="Times New Roman"/>
          <w:sz w:val="24"/>
          <w:szCs w:val="24"/>
        </w:rPr>
        <w:t>, истори</w:t>
      </w:r>
      <w:r w:rsidR="0004476F">
        <w:rPr>
          <w:rFonts w:ascii="Times New Roman" w:eastAsia="Calibri" w:hAnsi="Times New Roman" w:cs="Times New Roman"/>
          <w:sz w:val="24"/>
          <w:szCs w:val="24"/>
        </w:rPr>
        <w:t>и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и хими</w:t>
      </w:r>
      <w:r w:rsidR="0004476F">
        <w:rPr>
          <w:rFonts w:ascii="Times New Roman" w:eastAsia="Calibri" w:hAnsi="Times New Roman" w:cs="Times New Roman"/>
          <w:sz w:val="24"/>
          <w:szCs w:val="24"/>
        </w:rPr>
        <w:t>и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 вырос в среднем на 4-5 балла.</w:t>
      </w:r>
      <w:r w:rsidR="006910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F2886">
        <w:rPr>
          <w:rFonts w:ascii="Times New Roman" w:eastAsia="Calibri" w:hAnsi="Times New Roman" w:cs="Times New Roman"/>
          <w:sz w:val="24"/>
          <w:szCs w:val="24"/>
        </w:rPr>
        <w:t>В 2019 году ни один из выпускников не показал высокие результаты по русскому языку (свыше 80 баллов)</w:t>
      </w:r>
      <w:r w:rsidR="00691030">
        <w:rPr>
          <w:rFonts w:ascii="Times New Roman" w:eastAsia="Calibri" w:hAnsi="Times New Roman" w:cs="Times New Roman"/>
          <w:sz w:val="24"/>
          <w:szCs w:val="24"/>
        </w:rPr>
        <w:t>, з</w:t>
      </w:r>
      <w:r w:rsidRPr="006F2886">
        <w:rPr>
          <w:rFonts w:ascii="Times New Roman" w:eastAsia="Calibri" w:hAnsi="Times New Roman" w:cs="Times New Roman"/>
          <w:sz w:val="24"/>
          <w:szCs w:val="24"/>
        </w:rPr>
        <w:t>ато все преодолели минимальный порог</w:t>
      </w:r>
      <w:r w:rsidRPr="006F2886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установленных баллов. </w:t>
      </w:r>
    </w:p>
    <w:p w:rsidR="00521B23" w:rsidRDefault="00F121A1" w:rsidP="0044059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886">
        <w:rPr>
          <w:rFonts w:ascii="Times New Roman" w:hAnsi="Times New Roman" w:cs="Times New Roman"/>
          <w:sz w:val="24"/>
          <w:szCs w:val="24"/>
        </w:rPr>
        <w:t xml:space="preserve">Средний балл ЕГЭ по </w:t>
      </w:r>
      <w:r w:rsidRPr="007807B4">
        <w:rPr>
          <w:rFonts w:ascii="Times New Roman" w:hAnsi="Times New Roman" w:cs="Times New Roman"/>
          <w:color w:val="336600"/>
          <w:sz w:val="24"/>
          <w:szCs w:val="24"/>
        </w:rPr>
        <w:t>математике базового уровня</w:t>
      </w:r>
      <w:r w:rsidRPr="006F2886">
        <w:rPr>
          <w:rFonts w:ascii="Times New Roman" w:hAnsi="Times New Roman" w:cs="Times New Roman"/>
          <w:sz w:val="24"/>
          <w:szCs w:val="24"/>
        </w:rPr>
        <w:t xml:space="preserve"> в муниципалитете остался </w:t>
      </w:r>
      <w:r w:rsidR="007807B4">
        <w:rPr>
          <w:rFonts w:ascii="Times New Roman" w:hAnsi="Times New Roman" w:cs="Times New Roman"/>
          <w:sz w:val="24"/>
          <w:szCs w:val="24"/>
        </w:rPr>
        <w:t xml:space="preserve">практически </w:t>
      </w:r>
      <w:r w:rsidRPr="006F2886">
        <w:rPr>
          <w:rFonts w:ascii="Times New Roman" w:hAnsi="Times New Roman" w:cs="Times New Roman"/>
          <w:sz w:val="24"/>
          <w:szCs w:val="24"/>
        </w:rPr>
        <w:t xml:space="preserve">на прежнем уровне </w:t>
      </w:r>
      <w:r w:rsidR="005D2533">
        <w:rPr>
          <w:rFonts w:ascii="Times New Roman" w:hAnsi="Times New Roman" w:cs="Times New Roman"/>
          <w:sz w:val="24"/>
          <w:szCs w:val="24"/>
        </w:rPr>
        <w:t xml:space="preserve">- </w:t>
      </w:r>
      <w:r w:rsidRPr="006F2886">
        <w:rPr>
          <w:rFonts w:ascii="Times New Roman" w:hAnsi="Times New Roman" w:cs="Times New Roman"/>
          <w:sz w:val="24"/>
          <w:szCs w:val="24"/>
        </w:rPr>
        <w:t xml:space="preserve">3,71 (2018г.- 3,89 б.). На «отлично» выполнили работу 21,4 </w:t>
      </w:r>
      <w:r w:rsidRPr="006F2886">
        <w:rPr>
          <w:rFonts w:ascii="Times New Roman" w:hAnsi="Times New Roman" w:cs="Times New Roman"/>
          <w:sz w:val="24"/>
          <w:szCs w:val="24"/>
        </w:rPr>
        <w:lastRenderedPageBreak/>
        <w:t xml:space="preserve">% выпускников, в прошлом году 32,4%. В целом уменьшился процент участников, которые не преодолели минимальный порог установленных баллов в сравнении с прошлым годом:  92,9% участников экзамена справились с итоговой работой по математике базового уровня. </w:t>
      </w:r>
    </w:p>
    <w:p w:rsidR="00521B23" w:rsidRDefault="00521B23" w:rsidP="00440599">
      <w:pPr>
        <w:pStyle w:val="a3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>Д</w:t>
      </w:r>
      <w:r w:rsidR="00F121A1" w:rsidRPr="006F2886">
        <w:rPr>
          <w:rFonts w:ascii="Times New Roman" w:eastAsia="Calibri" w:hAnsi="Times New Roman" w:cs="Times New Roman"/>
          <w:sz w:val="24"/>
          <w:szCs w:val="24"/>
        </w:rPr>
        <w:t xml:space="preserve">вое выпускников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11-х классов </w:t>
      </w:r>
      <w:r w:rsidR="00F121A1" w:rsidRPr="006F2886">
        <w:rPr>
          <w:rFonts w:ascii="Times New Roman" w:eastAsia="Calibri" w:hAnsi="Times New Roman" w:cs="Times New Roman"/>
          <w:sz w:val="24"/>
          <w:szCs w:val="24"/>
        </w:rPr>
        <w:t>не справил</w:t>
      </w:r>
      <w:r>
        <w:rPr>
          <w:rFonts w:ascii="Times New Roman" w:eastAsia="Calibri" w:hAnsi="Times New Roman" w:cs="Times New Roman"/>
          <w:sz w:val="24"/>
          <w:szCs w:val="24"/>
        </w:rPr>
        <w:t>ись</w:t>
      </w:r>
      <w:r w:rsidR="00F121A1" w:rsidRPr="006F2886">
        <w:rPr>
          <w:rFonts w:ascii="Times New Roman" w:eastAsia="Calibri" w:hAnsi="Times New Roman" w:cs="Times New Roman"/>
          <w:sz w:val="24"/>
          <w:szCs w:val="24"/>
        </w:rPr>
        <w:t xml:space="preserve"> с математикой: 1 базовый уровень и 1 профильный уровень. Однако и у тех, кто не справился с работой в основные дни основного периода ЕГЭ, была возможность пересдать экзамен в резервный день, </w:t>
      </w:r>
      <w:r w:rsidR="00F121A1" w:rsidRPr="006F2886">
        <w:rPr>
          <w:rFonts w:ascii="Times New Roman" w:eastAsia="Calibri" w:hAnsi="Times New Roman" w:cs="Times New Roman"/>
          <w:sz w:val="24"/>
          <w:szCs w:val="24"/>
          <w:shd w:val="clear" w:color="auto" w:fill="FFFFFF" w:themeFill="background1"/>
        </w:rPr>
        <w:t>и один из двоих успешно</w:t>
      </w:r>
      <w:r w:rsidR="00F121A1" w:rsidRPr="006F2886">
        <w:rPr>
          <w:rFonts w:ascii="Times New Roman" w:eastAsia="Calibri" w:hAnsi="Times New Roman" w:cs="Times New Roman"/>
          <w:sz w:val="24"/>
          <w:szCs w:val="24"/>
        </w:rPr>
        <w:t xml:space="preserve"> справил</w:t>
      </w:r>
      <w:r>
        <w:rPr>
          <w:rFonts w:ascii="Times New Roman" w:eastAsia="Calibri" w:hAnsi="Times New Roman" w:cs="Times New Roman"/>
          <w:sz w:val="24"/>
          <w:szCs w:val="24"/>
        </w:rPr>
        <w:t>ся</w:t>
      </w:r>
      <w:r w:rsidR="00F121A1" w:rsidRPr="006F2886">
        <w:rPr>
          <w:rFonts w:ascii="Times New Roman" w:eastAsia="Calibri" w:hAnsi="Times New Roman" w:cs="Times New Roman"/>
          <w:sz w:val="24"/>
          <w:szCs w:val="24"/>
        </w:rPr>
        <w:t xml:space="preserve"> с экзаменом по математике (базовый уровень).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21A1" w:rsidRPr="006F2886">
        <w:rPr>
          <w:rFonts w:ascii="Times New Roman" w:eastAsia="Calibri" w:hAnsi="Times New Roman" w:cs="Times New Roman"/>
          <w:sz w:val="24"/>
          <w:szCs w:val="24"/>
        </w:rPr>
        <w:t xml:space="preserve">Таким образом, 22 выпускника текущего года получили аттестаты о среднем общем образовании, а 1 выпускник из МКОУ Булатовской СОШ </w:t>
      </w:r>
      <w:r w:rsidR="00F121A1" w:rsidRPr="006F288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выпустился со справкой. </w:t>
      </w:r>
    </w:p>
    <w:p w:rsidR="00F121A1" w:rsidRPr="006F2886" w:rsidRDefault="00F121A1" w:rsidP="00440599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F2886">
        <w:rPr>
          <w:rFonts w:ascii="Times New Roman" w:eastAsia="Calibri" w:hAnsi="Times New Roman" w:cs="Times New Roman"/>
          <w:sz w:val="24"/>
          <w:szCs w:val="24"/>
        </w:rPr>
        <w:t xml:space="preserve">Кроме экзаменов по обязательным предметам выпускники сдавали ЕГЭ по предметам, необходимым им для поступления в высшие учебные заведения. Результаты сдачи данных предметов не влияли на получение выпускниками аттестатов о среднем общем образовании. Выбор предметов для сдачи ЕГЭ в Боготольском районе в 2019 году полностью соответствовал </w:t>
      </w:r>
      <w:r w:rsidR="00C45A9D">
        <w:rPr>
          <w:rFonts w:ascii="Times New Roman" w:eastAsia="Calibri" w:hAnsi="Times New Roman" w:cs="Times New Roman"/>
          <w:sz w:val="24"/>
          <w:szCs w:val="24"/>
        </w:rPr>
        <w:t xml:space="preserve">краевым и </w:t>
      </w:r>
      <w:r w:rsidRPr="006F2886">
        <w:rPr>
          <w:rFonts w:ascii="Times New Roman" w:eastAsia="Calibri" w:hAnsi="Times New Roman" w:cs="Times New Roman"/>
          <w:sz w:val="24"/>
          <w:szCs w:val="24"/>
        </w:rPr>
        <w:t>общероссийским тенденциям</w:t>
      </w:r>
      <w:r w:rsidR="00C45A9D">
        <w:rPr>
          <w:rFonts w:ascii="Times New Roman" w:eastAsia="Calibri" w:hAnsi="Times New Roman" w:cs="Times New Roman"/>
          <w:sz w:val="24"/>
          <w:szCs w:val="24"/>
        </w:rPr>
        <w:t>: н</w:t>
      </w:r>
      <w:r w:rsidRPr="006F2886">
        <w:rPr>
          <w:rFonts w:ascii="Times New Roman" w:eastAsia="Calibri" w:hAnsi="Times New Roman" w:cs="Times New Roman"/>
          <w:sz w:val="24"/>
          <w:szCs w:val="24"/>
        </w:rPr>
        <w:t>аиболее востребованным предметом традиционно является обществознание (11 человек, 47,8% от общего количества выпускников).</w:t>
      </w:r>
    </w:p>
    <w:p w:rsidR="00F121A1" w:rsidRPr="00C45A9D" w:rsidRDefault="00F121A1" w:rsidP="00440599">
      <w:pPr>
        <w:pStyle w:val="a3"/>
        <w:jc w:val="right"/>
        <w:rPr>
          <w:rFonts w:ascii="Times New Roman" w:hAnsi="Times New Roman" w:cs="Times New Roman"/>
          <w:color w:val="336600"/>
          <w:sz w:val="24"/>
          <w:szCs w:val="24"/>
        </w:rPr>
      </w:pPr>
      <w:r w:rsidRPr="00C45A9D">
        <w:rPr>
          <w:rFonts w:ascii="Times New Roman" w:hAnsi="Times New Roman" w:cs="Times New Roman"/>
          <w:color w:val="336600"/>
          <w:sz w:val="24"/>
          <w:szCs w:val="24"/>
        </w:rPr>
        <w:t xml:space="preserve">Выбор экзаменов по учебным предметам участниками ЕГЭ 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3767"/>
        <w:gridCol w:w="2254"/>
        <w:gridCol w:w="1988"/>
        <w:gridCol w:w="1987"/>
      </w:tblGrid>
      <w:tr w:rsidR="00F121A1" w:rsidRPr="006F2886" w:rsidTr="00697BDE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F2886">
              <w:rPr>
                <w:b/>
                <w:sz w:val="24"/>
                <w:szCs w:val="24"/>
              </w:rPr>
              <w:t>Предмет по выбору</w:t>
            </w:r>
          </w:p>
        </w:tc>
        <w:tc>
          <w:tcPr>
            <w:tcW w:w="1127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F2886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F2886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6F2886">
              <w:rPr>
                <w:b/>
                <w:sz w:val="24"/>
                <w:szCs w:val="24"/>
              </w:rPr>
              <w:t>2019 год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1127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55 %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43%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4</w:t>
            </w:r>
            <w:r w:rsidR="00075093">
              <w:rPr>
                <w:sz w:val="24"/>
                <w:szCs w:val="24"/>
              </w:rPr>
              <w:t>8</w:t>
            </w:r>
            <w:r w:rsidRPr="006F2886">
              <w:rPr>
                <w:sz w:val="24"/>
                <w:szCs w:val="24"/>
              </w:rPr>
              <w:t>%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Биология</w:t>
            </w:r>
          </w:p>
        </w:tc>
        <w:tc>
          <w:tcPr>
            <w:tcW w:w="1127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1</w:t>
            </w:r>
            <w:r w:rsidR="00075093">
              <w:rPr>
                <w:sz w:val="24"/>
                <w:szCs w:val="24"/>
              </w:rPr>
              <w:t>3</w:t>
            </w:r>
            <w:r w:rsidRPr="006F28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5%</w:t>
            </w:r>
          </w:p>
        </w:tc>
        <w:tc>
          <w:tcPr>
            <w:tcW w:w="994" w:type="pct"/>
            <w:shd w:val="clear" w:color="auto" w:fill="auto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13 %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Физика</w:t>
            </w:r>
          </w:p>
        </w:tc>
        <w:tc>
          <w:tcPr>
            <w:tcW w:w="1127" w:type="pct"/>
            <w:vAlign w:val="center"/>
          </w:tcPr>
          <w:p w:rsidR="00F121A1" w:rsidRPr="006F2886" w:rsidRDefault="00075093" w:rsidP="0044059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F121A1" w:rsidRPr="006F28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24%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13 %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История</w:t>
            </w:r>
          </w:p>
        </w:tc>
        <w:tc>
          <w:tcPr>
            <w:tcW w:w="1127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5 %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5%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jc w:val="center"/>
            </w:pPr>
            <w:r w:rsidRPr="006F2886">
              <w:t>4%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Литература</w:t>
            </w:r>
          </w:p>
        </w:tc>
        <w:tc>
          <w:tcPr>
            <w:tcW w:w="1127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5 %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5%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jc w:val="center"/>
            </w:pPr>
            <w:r w:rsidRPr="006F2886">
              <w:t>-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Химия</w:t>
            </w:r>
          </w:p>
        </w:tc>
        <w:tc>
          <w:tcPr>
            <w:tcW w:w="1127" w:type="pct"/>
            <w:vAlign w:val="center"/>
          </w:tcPr>
          <w:p w:rsidR="00F121A1" w:rsidRPr="006F2886" w:rsidRDefault="00075093" w:rsidP="0044059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21A1" w:rsidRPr="006F28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8%</w:t>
            </w:r>
          </w:p>
        </w:tc>
        <w:tc>
          <w:tcPr>
            <w:tcW w:w="994" w:type="pct"/>
            <w:vAlign w:val="center"/>
          </w:tcPr>
          <w:p w:rsidR="00F121A1" w:rsidRPr="006F2886" w:rsidRDefault="00075093" w:rsidP="00440599">
            <w:pPr>
              <w:jc w:val="center"/>
            </w:pPr>
            <w:r>
              <w:t>9</w:t>
            </w:r>
            <w:r w:rsidR="00F121A1" w:rsidRPr="006F2886">
              <w:t xml:space="preserve"> %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1127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-</w:t>
            </w:r>
          </w:p>
        </w:tc>
        <w:tc>
          <w:tcPr>
            <w:tcW w:w="994" w:type="pct"/>
            <w:vAlign w:val="center"/>
          </w:tcPr>
          <w:p w:rsidR="00F121A1" w:rsidRPr="006F2886" w:rsidRDefault="00075093" w:rsidP="0044059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121A1" w:rsidRPr="006F28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jc w:val="center"/>
            </w:pPr>
            <w:r w:rsidRPr="006F2886">
              <w:t>-</w:t>
            </w:r>
          </w:p>
        </w:tc>
      </w:tr>
      <w:tr w:rsidR="00F121A1" w:rsidRPr="006F2886" w:rsidTr="00C45A9D">
        <w:tc>
          <w:tcPr>
            <w:tcW w:w="1884" w:type="pct"/>
            <w:vAlign w:val="center"/>
          </w:tcPr>
          <w:p w:rsidR="00F121A1" w:rsidRPr="006F2886" w:rsidRDefault="00F121A1" w:rsidP="00440599">
            <w:pPr>
              <w:pStyle w:val="a3"/>
              <w:jc w:val="center"/>
              <w:rPr>
                <w:sz w:val="24"/>
                <w:szCs w:val="24"/>
              </w:rPr>
            </w:pPr>
            <w:r w:rsidRPr="006F2886">
              <w:rPr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1127" w:type="pct"/>
            <w:vAlign w:val="center"/>
          </w:tcPr>
          <w:p w:rsidR="00F121A1" w:rsidRPr="006F2886" w:rsidRDefault="00075093" w:rsidP="0044059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="00F121A1" w:rsidRPr="006F28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94" w:type="pct"/>
            <w:vAlign w:val="center"/>
          </w:tcPr>
          <w:p w:rsidR="00F121A1" w:rsidRPr="006F2886" w:rsidRDefault="00075093" w:rsidP="0044059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F121A1" w:rsidRPr="006F2886">
              <w:rPr>
                <w:sz w:val="24"/>
                <w:szCs w:val="24"/>
              </w:rPr>
              <w:t xml:space="preserve"> %</w:t>
            </w:r>
          </w:p>
        </w:tc>
        <w:tc>
          <w:tcPr>
            <w:tcW w:w="994" w:type="pct"/>
            <w:vAlign w:val="center"/>
          </w:tcPr>
          <w:p w:rsidR="00F121A1" w:rsidRPr="006F2886" w:rsidRDefault="00F121A1" w:rsidP="00440599">
            <w:pPr>
              <w:jc w:val="center"/>
            </w:pPr>
            <w:r w:rsidRPr="006F2886">
              <w:t>39%</w:t>
            </w:r>
          </w:p>
        </w:tc>
      </w:tr>
    </w:tbl>
    <w:p w:rsidR="00F121A1" w:rsidRPr="006F2886" w:rsidRDefault="00F121A1" w:rsidP="00440599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121A1" w:rsidRPr="006F2886" w:rsidRDefault="00F121A1" w:rsidP="0044059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F2886">
        <w:rPr>
          <w:rFonts w:ascii="Times New Roman" w:hAnsi="Times New Roman" w:cs="Times New Roman"/>
          <w:sz w:val="24"/>
          <w:szCs w:val="24"/>
        </w:rPr>
        <w:t>Анализ всех результатов ЕГЭ по предметам показывает, что  прослеживается отрицательная динамика по обществознанию и биологии, но вместе с тем и положительная динамика по следующим общеобразовательным предметам: русский язык, математика (профильный уровень), физика, история и химия. Именно по этим предметам у ребят Боготольского района улучшились результаты.</w:t>
      </w:r>
    </w:p>
    <w:p w:rsidR="00F121A1" w:rsidRDefault="00F121A1" w:rsidP="0044059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2886">
        <w:rPr>
          <w:rFonts w:ascii="Times New Roman" w:hAnsi="Times New Roman" w:cs="Times New Roman"/>
          <w:sz w:val="24"/>
          <w:szCs w:val="24"/>
          <w:lang w:eastAsia="ru-RU"/>
        </w:rPr>
        <w:t xml:space="preserve">С этого </w:t>
      </w:r>
      <w:r w:rsidR="000B26F7">
        <w:rPr>
          <w:rFonts w:ascii="Times New Roman" w:hAnsi="Times New Roman" w:cs="Times New Roman"/>
          <w:sz w:val="24"/>
          <w:szCs w:val="24"/>
          <w:lang w:eastAsia="ru-RU"/>
        </w:rPr>
        <w:t xml:space="preserve">учебного </w:t>
      </w:r>
      <w:r w:rsidRPr="006F2886">
        <w:rPr>
          <w:rFonts w:ascii="Times New Roman" w:hAnsi="Times New Roman" w:cs="Times New Roman"/>
          <w:sz w:val="24"/>
          <w:szCs w:val="24"/>
          <w:lang w:eastAsia="ru-RU"/>
        </w:rPr>
        <w:t xml:space="preserve">года </w:t>
      </w:r>
      <w:r w:rsidR="000B26F7">
        <w:rPr>
          <w:rFonts w:ascii="Times New Roman" w:hAnsi="Times New Roman" w:cs="Times New Roman"/>
          <w:sz w:val="24"/>
          <w:szCs w:val="24"/>
          <w:lang w:eastAsia="ru-RU"/>
        </w:rPr>
        <w:t xml:space="preserve">появились </w:t>
      </w:r>
      <w:r w:rsidRPr="006F2886">
        <w:rPr>
          <w:rFonts w:ascii="Times New Roman" w:hAnsi="Times New Roman" w:cs="Times New Roman"/>
          <w:sz w:val="24"/>
          <w:szCs w:val="24"/>
          <w:lang w:eastAsia="ru-RU"/>
        </w:rPr>
        <w:t xml:space="preserve">нововведения для выпускников 11 классов, претендующих на аттестат с отличием. </w:t>
      </w:r>
      <w:r w:rsidRPr="006F2886">
        <w:rPr>
          <w:rFonts w:ascii="Times New Roman" w:hAnsi="Times New Roman" w:cs="Times New Roman"/>
          <w:sz w:val="24"/>
          <w:szCs w:val="24"/>
        </w:rPr>
        <w:t>Согласно Порядк</w:t>
      </w:r>
      <w:r w:rsidR="000B26F7">
        <w:rPr>
          <w:rFonts w:ascii="Times New Roman" w:hAnsi="Times New Roman" w:cs="Times New Roman"/>
          <w:sz w:val="24"/>
          <w:szCs w:val="24"/>
        </w:rPr>
        <w:t>у</w:t>
      </w:r>
      <w:r w:rsidRPr="006F2886">
        <w:rPr>
          <w:rFonts w:ascii="Times New Roman" w:hAnsi="Times New Roman" w:cs="Times New Roman"/>
          <w:sz w:val="24"/>
          <w:szCs w:val="24"/>
        </w:rPr>
        <w:t xml:space="preserve"> заполнения, учета и выдачи аттестатов об основном общем и среднем общем образовании и их дубликатов </w:t>
      </w:r>
      <w:r w:rsidRPr="000B26F7">
        <w:rPr>
          <w:rStyle w:val="affa"/>
          <w:rFonts w:ascii="Times New Roman" w:hAnsi="Times New Roman" w:cs="Times New Roman"/>
          <w:b w:val="0"/>
          <w:color w:val="auto"/>
          <w:sz w:val="24"/>
          <w:szCs w:val="24"/>
        </w:rPr>
        <w:t>«</w:t>
      </w:r>
      <w:r w:rsidR="00132866">
        <w:rPr>
          <w:rStyle w:val="affa"/>
          <w:rFonts w:ascii="Times New Roman" w:hAnsi="Times New Roman" w:cs="Times New Roman"/>
          <w:b w:val="0"/>
          <w:color w:val="auto"/>
          <w:sz w:val="24"/>
          <w:szCs w:val="24"/>
        </w:rPr>
        <w:t>а</w:t>
      </w:r>
      <w:r w:rsidRPr="000B26F7">
        <w:rPr>
          <w:rStyle w:val="affa"/>
          <w:rFonts w:ascii="Times New Roman" w:hAnsi="Times New Roman" w:cs="Times New Roman"/>
          <w:b w:val="0"/>
          <w:color w:val="auto"/>
          <w:sz w:val="24"/>
          <w:szCs w:val="24"/>
        </w:rPr>
        <w:t>ттестат</w:t>
      </w:r>
      <w:r w:rsidRPr="000B26F7">
        <w:rPr>
          <w:rFonts w:ascii="Times New Roman" w:hAnsi="Times New Roman" w:cs="Times New Roman"/>
          <w:sz w:val="24"/>
          <w:szCs w:val="24"/>
        </w:rPr>
        <w:t xml:space="preserve"> о среднем общем образовании с отличием выдаются выпускникам 11 класса, имеющим итоговые отметки "отлично" по всем учебным предметам и набравшим не менее 70 баллов на ЕГЭ соответственно по русскому языку и математике профильного уровня или 5 баллов на ЕГ</w:t>
      </w:r>
      <w:r w:rsidR="00132866">
        <w:rPr>
          <w:rFonts w:ascii="Times New Roman" w:hAnsi="Times New Roman" w:cs="Times New Roman"/>
          <w:sz w:val="24"/>
          <w:szCs w:val="24"/>
        </w:rPr>
        <w:t>Э по математике базового уровня</w:t>
      </w:r>
      <w:r w:rsidRPr="000B26F7">
        <w:rPr>
          <w:rFonts w:ascii="Times New Roman" w:hAnsi="Times New Roman" w:cs="Times New Roman"/>
          <w:sz w:val="24"/>
          <w:szCs w:val="24"/>
        </w:rPr>
        <w:t>»</w:t>
      </w:r>
      <w:r w:rsidR="00132866">
        <w:rPr>
          <w:rFonts w:ascii="Times New Roman" w:hAnsi="Times New Roman" w:cs="Times New Roman"/>
          <w:sz w:val="24"/>
          <w:szCs w:val="24"/>
        </w:rPr>
        <w:t>.</w:t>
      </w:r>
      <w:r w:rsidR="00211929">
        <w:rPr>
          <w:rFonts w:ascii="Times New Roman" w:hAnsi="Times New Roman" w:cs="Times New Roman"/>
          <w:sz w:val="24"/>
          <w:szCs w:val="24"/>
        </w:rPr>
        <w:t xml:space="preserve"> </w:t>
      </w:r>
      <w:r w:rsidRPr="006F2886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211929">
        <w:rPr>
          <w:rFonts w:ascii="Times New Roman" w:hAnsi="Times New Roman" w:cs="Times New Roman"/>
          <w:sz w:val="24"/>
          <w:szCs w:val="24"/>
        </w:rPr>
        <w:t>ЕГЭ</w:t>
      </w:r>
      <w:r w:rsidRPr="006F2886">
        <w:rPr>
          <w:rFonts w:ascii="Times New Roman" w:hAnsi="Times New Roman" w:cs="Times New Roman"/>
          <w:sz w:val="24"/>
          <w:szCs w:val="24"/>
        </w:rPr>
        <w:t xml:space="preserve"> </w:t>
      </w:r>
      <w:r w:rsidR="00211929">
        <w:rPr>
          <w:rFonts w:ascii="Times New Roman" w:hAnsi="Times New Roman" w:cs="Times New Roman"/>
          <w:sz w:val="24"/>
          <w:szCs w:val="24"/>
        </w:rPr>
        <w:t>2-</w:t>
      </w:r>
      <w:r w:rsidRPr="006F2886">
        <w:rPr>
          <w:rFonts w:ascii="Times New Roman" w:hAnsi="Times New Roman" w:cs="Times New Roman"/>
          <w:sz w:val="24"/>
          <w:szCs w:val="24"/>
        </w:rPr>
        <w:t xml:space="preserve">е выпускницы из МБОУ Боготольской СОШ не смогли подтвердить свои знания на обязательном экзамене по математике (профильный уровень) и набрали не более 50 баллов. Также </w:t>
      </w:r>
      <w:r w:rsidR="00211929">
        <w:rPr>
          <w:rFonts w:ascii="Times New Roman" w:hAnsi="Times New Roman" w:cs="Times New Roman"/>
          <w:sz w:val="24"/>
          <w:szCs w:val="24"/>
        </w:rPr>
        <w:t xml:space="preserve">они </w:t>
      </w:r>
      <w:r w:rsidRPr="006F2886">
        <w:rPr>
          <w:rFonts w:ascii="Times New Roman" w:hAnsi="Times New Roman" w:cs="Times New Roman"/>
          <w:sz w:val="24"/>
          <w:szCs w:val="24"/>
        </w:rPr>
        <w:t>показали низкие результаты и по предметам по выбору (</w:t>
      </w:r>
      <w:r w:rsidR="00211929">
        <w:rPr>
          <w:rFonts w:ascii="Times New Roman" w:hAnsi="Times New Roman" w:cs="Times New Roman"/>
          <w:sz w:val="24"/>
          <w:szCs w:val="24"/>
        </w:rPr>
        <w:t xml:space="preserve">физика, биология, химия), </w:t>
      </w:r>
      <w:r w:rsidRPr="006F2886">
        <w:rPr>
          <w:rFonts w:ascii="Times New Roman" w:hAnsi="Times New Roman" w:cs="Times New Roman"/>
          <w:sz w:val="24"/>
          <w:szCs w:val="24"/>
        </w:rPr>
        <w:t>набра</w:t>
      </w:r>
      <w:r w:rsidR="00211929">
        <w:rPr>
          <w:rFonts w:ascii="Times New Roman" w:hAnsi="Times New Roman" w:cs="Times New Roman"/>
          <w:sz w:val="24"/>
          <w:szCs w:val="24"/>
        </w:rPr>
        <w:t>в</w:t>
      </w:r>
      <w:r w:rsidRPr="006F2886">
        <w:rPr>
          <w:rFonts w:ascii="Times New Roman" w:hAnsi="Times New Roman" w:cs="Times New Roman"/>
          <w:sz w:val="24"/>
          <w:szCs w:val="24"/>
        </w:rPr>
        <w:t xml:space="preserve"> чуть выше минимального количества баллов, а по обществознанию не набрали даже минимального кол</w:t>
      </w:r>
      <w:r w:rsidR="00211929">
        <w:rPr>
          <w:rFonts w:ascii="Times New Roman" w:hAnsi="Times New Roman" w:cs="Times New Roman"/>
          <w:sz w:val="24"/>
          <w:szCs w:val="24"/>
        </w:rPr>
        <w:t>ичества</w:t>
      </w:r>
      <w:r w:rsidRPr="006F2886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F121A1" w:rsidRPr="0007474D" w:rsidRDefault="00F121A1" w:rsidP="00440599">
      <w:pPr>
        <w:jc w:val="both"/>
      </w:pPr>
    </w:p>
    <w:p w:rsidR="00AC7F58" w:rsidRPr="00DA6B41" w:rsidRDefault="00DA6B41" w:rsidP="00440599">
      <w:pPr>
        <w:pStyle w:val="a3"/>
        <w:jc w:val="center"/>
        <w:rPr>
          <w:rFonts w:ascii="Times New Roman" w:hAnsi="Times New Roman" w:cs="Times New Roman"/>
          <w:b/>
          <w:i/>
          <w:color w:val="336600"/>
          <w:sz w:val="24"/>
          <w:szCs w:val="24"/>
        </w:rPr>
      </w:pPr>
      <w:r w:rsidRPr="00DA6B41">
        <w:rPr>
          <w:rFonts w:ascii="Times New Roman" w:hAnsi="Times New Roman" w:cs="Times New Roman"/>
          <w:b/>
          <w:i/>
          <w:color w:val="336600"/>
          <w:sz w:val="24"/>
          <w:szCs w:val="24"/>
        </w:rPr>
        <w:t>Работа с о</w:t>
      </w:r>
      <w:r w:rsidR="00AC7F58" w:rsidRPr="00DA6B41">
        <w:rPr>
          <w:rFonts w:ascii="Times New Roman" w:hAnsi="Times New Roman" w:cs="Times New Roman"/>
          <w:b/>
          <w:i/>
          <w:color w:val="336600"/>
          <w:sz w:val="24"/>
          <w:szCs w:val="24"/>
        </w:rPr>
        <w:t>даренны</w:t>
      </w:r>
      <w:r w:rsidRPr="00DA6B41">
        <w:rPr>
          <w:rFonts w:ascii="Times New Roman" w:hAnsi="Times New Roman" w:cs="Times New Roman"/>
          <w:b/>
          <w:i/>
          <w:color w:val="336600"/>
          <w:sz w:val="24"/>
          <w:szCs w:val="24"/>
        </w:rPr>
        <w:t>ми детьми</w:t>
      </w:r>
    </w:p>
    <w:p w:rsidR="006C2485" w:rsidRPr="00DA6B41" w:rsidRDefault="00DA6B41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70BAC" w:rsidRPr="00DA6B41">
        <w:rPr>
          <w:rFonts w:ascii="Times New Roman" w:hAnsi="Times New Roman" w:cs="Times New Roman"/>
          <w:sz w:val="24"/>
          <w:szCs w:val="24"/>
        </w:rPr>
        <w:t xml:space="preserve">роводится на различных уровнях: от школьного до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70BAC" w:rsidRPr="00DA6B41">
        <w:rPr>
          <w:rFonts w:ascii="Times New Roman" w:hAnsi="Times New Roman" w:cs="Times New Roman"/>
          <w:sz w:val="24"/>
          <w:szCs w:val="24"/>
        </w:rPr>
        <w:t xml:space="preserve">сероссийского. На муниципальном уровне ежегодно проводятся основные мероприятия: </w:t>
      </w:r>
    </w:p>
    <w:p w:rsidR="006C2485" w:rsidRPr="00DA6B41" w:rsidRDefault="00DA6B41" w:rsidP="004405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BAC" w:rsidRPr="00DA6B41">
        <w:rPr>
          <w:rFonts w:ascii="Times New Roman" w:hAnsi="Times New Roman" w:cs="Times New Roman"/>
          <w:sz w:val="24"/>
          <w:szCs w:val="24"/>
        </w:rPr>
        <w:t>краевой этап молодёжного форума «Научно-технический потенциал Сибири»</w:t>
      </w:r>
      <w:r w:rsidR="006C2485" w:rsidRPr="00DA6B41">
        <w:rPr>
          <w:rFonts w:ascii="Times New Roman" w:hAnsi="Times New Roman" w:cs="Times New Roman"/>
          <w:sz w:val="24"/>
          <w:szCs w:val="24"/>
        </w:rPr>
        <w:t>;</w:t>
      </w:r>
    </w:p>
    <w:p w:rsidR="006C2485" w:rsidRPr="00163D78" w:rsidRDefault="00DA6B41" w:rsidP="004405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BAC" w:rsidRPr="00163D78">
        <w:rPr>
          <w:rFonts w:ascii="Times New Roman" w:hAnsi="Times New Roman" w:cs="Times New Roman"/>
          <w:sz w:val="24"/>
          <w:szCs w:val="24"/>
        </w:rPr>
        <w:t>всероссийская олимпиада школьников</w:t>
      </w:r>
      <w:r w:rsidR="006C2485" w:rsidRPr="00163D78">
        <w:rPr>
          <w:rFonts w:ascii="Times New Roman" w:hAnsi="Times New Roman" w:cs="Times New Roman"/>
          <w:sz w:val="24"/>
          <w:szCs w:val="24"/>
        </w:rPr>
        <w:t>;</w:t>
      </w:r>
    </w:p>
    <w:p w:rsidR="006C2485" w:rsidRPr="00163D78" w:rsidRDefault="00DA6B41" w:rsidP="004405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70BAC" w:rsidRPr="00163D78">
        <w:rPr>
          <w:rFonts w:ascii="Times New Roman" w:hAnsi="Times New Roman" w:cs="Times New Roman"/>
          <w:sz w:val="24"/>
          <w:szCs w:val="24"/>
        </w:rPr>
        <w:t>конкурс «Ученик года»</w:t>
      </w:r>
      <w:r w:rsidR="006C2485" w:rsidRPr="00163D78">
        <w:rPr>
          <w:rFonts w:ascii="Times New Roman" w:hAnsi="Times New Roman" w:cs="Times New Roman"/>
          <w:sz w:val="24"/>
          <w:szCs w:val="24"/>
        </w:rPr>
        <w:t>;</w:t>
      </w:r>
    </w:p>
    <w:p w:rsidR="00170BAC" w:rsidRPr="00163D78" w:rsidRDefault="00DA6B41" w:rsidP="004405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C2485" w:rsidRPr="00163D78">
        <w:rPr>
          <w:rFonts w:ascii="Times New Roman" w:hAnsi="Times New Roman" w:cs="Times New Roman"/>
          <w:sz w:val="24"/>
          <w:szCs w:val="24"/>
        </w:rPr>
        <w:t>прочие</w:t>
      </w:r>
      <w:r w:rsidR="00170BAC" w:rsidRPr="00163D78">
        <w:rPr>
          <w:rFonts w:ascii="Times New Roman" w:hAnsi="Times New Roman" w:cs="Times New Roman"/>
          <w:sz w:val="24"/>
          <w:szCs w:val="24"/>
        </w:rPr>
        <w:t xml:space="preserve"> конкурсы, викторины, турниры.</w:t>
      </w:r>
    </w:p>
    <w:p w:rsidR="00464ACD" w:rsidRPr="00163D78" w:rsidRDefault="00170BAC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  <w:lang w:eastAsia="ru-RU"/>
        </w:rPr>
        <w:t>Цел</w:t>
      </w:r>
      <w:r w:rsidR="00831DB6" w:rsidRPr="00163D78">
        <w:rPr>
          <w:rFonts w:ascii="Times New Roman" w:hAnsi="Times New Roman" w:cs="Times New Roman"/>
          <w:sz w:val="24"/>
          <w:szCs w:val="24"/>
          <w:lang w:eastAsia="ru-RU"/>
        </w:rPr>
        <w:t>ь</w:t>
      </w:r>
      <w:r w:rsidRPr="00163D78">
        <w:rPr>
          <w:rFonts w:ascii="Times New Roman" w:hAnsi="Times New Roman" w:cs="Times New Roman"/>
          <w:sz w:val="24"/>
          <w:szCs w:val="24"/>
          <w:lang w:eastAsia="ru-RU"/>
        </w:rPr>
        <w:t>ю работ</w:t>
      </w:r>
      <w:r w:rsidR="00DA17D6" w:rsidRPr="00163D78">
        <w:rPr>
          <w:rFonts w:ascii="Times New Roman" w:hAnsi="Times New Roman" w:cs="Times New Roman"/>
          <w:sz w:val="24"/>
          <w:szCs w:val="24"/>
          <w:lang w:eastAsia="ru-RU"/>
        </w:rPr>
        <w:t>ы</w:t>
      </w:r>
      <w:r w:rsidRPr="00163D78">
        <w:rPr>
          <w:rFonts w:ascii="Times New Roman" w:hAnsi="Times New Roman" w:cs="Times New Roman"/>
          <w:sz w:val="24"/>
          <w:szCs w:val="24"/>
          <w:lang w:eastAsia="ru-RU"/>
        </w:rPr>
        <w:t xml:space="preserve"> с </w:t>
      </w:r>
      <w:r w:rsidR="00DA17D6" w:rsidRPr="00163D78">
        <w:rPr>
          <w:rFonts w:ascii="Times New Roman" w:hAnsi="Times New Roman" w:cs="Times New Roman"/>
          <w:sz w:val="24"/>
          <w:szCs w:val="24"/>
          <w:lang w:eastAsia="ru-RU"/>
        </w:rPr>
        <w:t>высокомотивированными</w:t>
      </w:r>
      <w:r w:rsidRPr="00163D78">
        <w:rPr>
          <w:rFonts w:ascii="Times New Roman" w:hAnsi="Times New Roman" w:cs="Times New Roman"/>
          <w:sz w:val="24"/>
          <w:szCs w:val="24"/>
          <w:lang w:eastAsia="ru-RU"/>
        </w:rPr>
        <w:t xml:space="preserve"> детьми является</w:t>
      </w:r>
      <w:r w:rsidR="00464ACD" w:rsidRPr="00163D78">
        <w:rPr>
          <w:rFonts w:ascii="Times New Roman" w:hAnsi="Times New Roman" w:cs="Times New Roman"/>
          <w:sz w:val="24"/>
          <w:szCs w:val="24"/>
        </w:rPr>
        <w:t xml:space="preserve"> выявление и развитие творческих способностей</w:t>
      </w:r>
      <w:r w:rsidR="00DA17D6" w:rsidRPr="00163D78">
        <w:rPr>
          <w:rFonts w:ascii="Times New Roman" w:hAnsi="Times New Roman" w:cs="Times New Roman"/>
          <w:sz w:val="24"/>
          <w:szCs w:val="24"/>
        </w:rPr>
        <w:t xml:space="preserve"> и</w:t>
      </w:r>
      <w:r w:rsidR="00464ACD" w:rsidRPr="00163D78">
        <w:rPr>
          <w:rFonts w:ascii="Times New Roman" w:hAnsi="Times New Roman" w:cs="Times New Roman"/>
          <w:sz w:val="24"/>
          <w:szCs w:val="24"/>
        </w:rPr>
        <w:t xml:space="preserve"> интеллектуально</w:t>
      </w:r>
      <w:r w:rsidR="00DA17D6" w:rsidRPr="00163D78">
        <w:rPr>
          <w:rFonts w:ascii="Times New Roman" w:hAnsi="Times New Roman" w:cs="Times New Roman"/>
          <w:sz w:val="24"/>
          <w:szCs w:val="24"/>
        </w:rPr>
        <w:t>го</w:t>
      </w:r>
      <w:r w:rsidR="00464ACD" w:rsidRPr="00163D78">
        <w:rPr>
          <w:rFonts w:ascii="Times New Roman" w:hAnsi="Times New Roman" w:cs="Times New Roman"/>
          <w:sz w:val="24"/>
          <w:szCs w:val="24"/>
        </w:rPr>
        <w:t xml:space="preserve"> потенциала</w:t>
      </w:r>
      <w:r w:rsidR="00DA17D6" w:rsidRPr="00163D78">
        <w:rPr>
          <w:rFonts w:ascii="Times New Roman" w:hAnsi="Times New Roman" w:cs="Times New Roman"/>
          <w:sz w:val="24"/>
          <w:szCs w:val="24"/>
        </w:rPr>
        <w:t xml:space="preserve"> обучающихся.</w:t>
      </w:r>
      <w:r w:rsidR="00D26460" w:rsidRPr="00163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69D2" w:rsidRPr="00163D78" w:rsidRDefault="00D26460" w:rsidP="0044059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108A">
        <w:rPr>
          <w:rFonts w:ascii="Times New Roman" w:hAnsi="Times New Roman" w:cs="Times New Roman"/>
          <w:bCs/>
          <w:color w:val="336600"/>
          <w:sz w:val="24"/>
          <w:szCs w:val="24"/>
        </w:rPr>
        <w:t xml:space="preserve">В настоящее время в базе </w:t>
      </w:r>
      <w:r w:rsidRPr="0071108A">
        <w:rPr>
          <w:rFonts w:ascii="Times New Roman" w:eastAsia="Times New Roman" w:hAnsi="Times New Roman" w:cs="Times New Roman"/>
          <w:bCs/>
          <w:color w:val="336600"/>
          <w:sz w:val="24"/>
          <w:szCs w:val="24"/>
          <w:lang w:eastAsia="ru-RU"/>
        </w:rPr>
        <w:t>КИАСУО</w:t>
      </w:r>
      <w:r w:rsidRPr="0071108A">
        <w:rPr>
          <w:rFonts w:ascii="Times New Roman" w:eastAsia="Times New Roman" w:hAnsi="Times New Roman" w:cs="Times New Roman"/>
          <w:b/>
          <w:bCs/>
          <w:color w:val="336600"/>
          <w:sz w:val="24"/>
          <w:szCs w:val="24"/>
          <w:lang w:eastAsia="ru-RU"/>
        </w:rPr>
        <w:t xml:space="preserve"> </w:t>
      </w:r>
      <w:r w:rsidRPr="0071108A">
        <w:rPr>
          <w:rFonts w:ascii="Times New Roman" w:eastAsia="Times New Roman" w:hAnsi="Times New Roman" w:cs="Times New Roman"/>
          <w:color w:val="336600"/>
          <w:sz w:val="24"/>
          <w:szCs w:val="24"/>
          <w:lang w:eastAsia="ru-RU"/>
        </w:rPr>
        <w:t>числится</w:t>
      </w:r>
      <w:r w:rsidR="00A869D2" w:rsidRPr="0071108A">
        <w:rPr>
          <w:rFonts w:ascii="Times New Roman" w:hAnsi="Times New Roman" w:cs="Times New Roman"/>
          <w:color w:val="336600"/>
          <w:sz w:val="24"/>
          <w:szCs w:val="24"/>
        </w:rPr>
        <w:t xml:space="preserve"> </w:t>
      </w:r>
      <w:r w:rsidRPr="0071108A">
        <w:rPr>
          <w:rFonts w:ascii="Times New Roman" w:hAnsi="Times New Roman" w:cs="Times New Roman"/>
          <w:color w:val="336600"/>
          <w:sz w:val="24"/>
          <w:szCs w:val="24"/>
        </w:rPr>
        <w:t xml:space="preserve">698 </w:t>
      </w:r>
      <w:r w:rsidR="00FD56A3" w:rsidRPr="0071108A">
        <w:rPr>
          <w:rFonts w:ascii="Times New Roman" w:hAnsi="Times New Roman" w:cs="Times New Roman"/>
          <w:color w:val="336600"/>
          <w:sz w:val="24"/>
          <w:szCs w:val="24"/>
        </w:rPr>
        <w:t>одаренных</w:t>
      </w:r>
      <w:r w:rsidR="00A869D2" w:rsidRPr="0071108A">
        <w:rPr>
          <w:rFonts w:ascii="Times New Roman" w:hAnsi="Times New Roman" w:cs="Times New Roman"/>
          <w:color w:val="336600"/>
          <w:sz w:val="24"/>
          <w:szCs w:val="24"/>
        </w:rPr>
        <w:t xml:space="preserve"> детей.</w:t>
      </w:r>
      <w:r w:rsidRPr="0071108A">
        <w:rPr>
          <w:rFonts w:ascii="Times New Roman" w:hAnsi="Times New Roman" w:cs="Times New Roman"/>
          <w:color w:val="336600"/>
          <w:sz w:val="24"/>
          <w:szCs w:val="24"/>
        </w:rPr>
        <w:t xml:space="preserve"> 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Одним из важных показателей эффективности работы с </w:t>
      </w:r>
      <w:r w:rsidRPr="00163D78">
        <w:rPr>
          <w:rFonts w:ascii="Times New Roman" w:hAnsi="Times New Roman" w:cs="Times New Roman"/>
          <w:sz w:val="24"/>
          <w:szCs w:val="24"/>
        </w:rPr>
        <w:t xml:space="preserve">данной категорией </w:t>
      </w:r>
      <w:r w:rsidR="0071108A">
        <w:rPr>
          <w:rFonts w:ascii="Times New Roman" w:hAnsi="Times New Roman" w:cs="Times New Roman"/>
          <w:sz w:val="24"/>
          <w:szCs w:val="24"/>
        </w:rPr>
        <w:t>ребят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в школах района является систематическая подготовка </w:t>
      </w:r>
      <w:r w:rsidRPr="00163D78">
        <w:rPr>
          <w:rFonts w:ascii="Times New Roman" w:hAnsi="Times New Roman" w:cs="Times New Roman"/>
          <w:sz w:val="24"/>
          <w:szCs w:val="24"/>
        </w:rPr>
        <w:t>об</w:t>
      </w:r>
      <w:r w:rsidR="00A869D2" w:rsidRPr="00163D78">
        <w:rPr>
          <w:rFonts w:ascii="Times New Roman" w:hAnsi="Times New Roman" w:cs="Times New Roman"/>
          <w:sz w:val="24"/>
          <w:szCs w:val="24"/>
        </w:rPr>
        <w:t>уча</w:t>
      </w:r>
      <w:r w:rsidRPr="00163D78">
        <w:rPr>
          <w:rFonts w:ascii="Times New Roman" w:hAnsi="Times New Roman" w:cs="Times New Roman"/>
          <w:sz w:val="24"/>
          <w:szCs w:val="24"/>
        </w:rPr>
        <w:t>ю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щихся к школьному, муниципальному и региональному этапам всероссийской олимпиады школьников. </w:t>
      </w:r>
    </w:p>
    <w:p w:rsidR="00D10C20" w:rsidRPr="0071108A" w:rsidRDefault="00D10C20" w:rsidP="00440599">
      <w:pPr>
        <w:jc w:val="right"/>
        <w:rPr>
          <w:color w:val="336600"/>
        </w:rPr>
      </w:pPr>
      <w:r w:rsidRPr="0071108A">
        <w:rPr>
          <w:color w:val="336600"/>
        </w:rPr>
        <w:t>Участие во Всероссийской олимпиаде школьников</w:t>
      </w:r>
    </w:p>
    <w:p w:rsidR="00A869D2" w:rsidRPr="0071108A" w:rsidRDefault="00B46622" w:rsidP="00440599">
      <w:pPr>
        <w:jc w:val="right"/>
        <w:rPr>
          <w:color w:val="336600"/>
        </w:rPr>
      </w:pPr>
      <w:r w:rsidRPr="0071108A">
        <w:rPr>
          <w:color w:val="336600"/>
        </w:rPr>
        <w:t>(ш</w:t>
      </w:r>
      <w:r w:rsidR="00D10C20" w:rsidRPr="0071108A">
        <w:rPr>
          <w:color w:val="336600"/>
        </w:rPr>
        <w:t>кольный этап</w:t>
      </w:r>
      <w:r w:rsidRPr="0071108A">
        <w:rPr>
          <w:color w:val="336600"/>
        </w:rPr>
        <w:t>)</w:t>
      </w:r>
    </w:p>
    <w:p w:rsidR="00A869D2" w:rsidRPr="00C51E83" w:rsidRDefault="00A869D2" w:rsidP="00440599">
      <w:pPr>
        <w:jc w:val="center"/>
        <w:rPr>
          <w:color w:val="000000"/>
          <w:sz w:val="28"/>
          <w:szCs w:val="28"/>
        </w:rPr>
      </w:pPr>
      <w:r w:rsidRPr="00C51E83">
        <w:rPr>
          <w:noProof/>
          <w:color w:val="000000"/>
          <w:sz w:val="28"/>
          <w:szCs w:val="28"/>
        </w:rPr>
        <w:drawing>
          <wp:inline distT="0" distB="0" distL="0" distR="0" wp14:anchorId="7A9993F2" wp14:editId="70CDAFE9">
            <wp:extent cx="4412973" cy="2282025"/>
            <wp:effectExtent l="0" t="0" r="26035" b="23495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869D2" w:rsidRPr="00C51E83" w:rsidRDefault="00A869D2" w:rsidP="00440599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0"/>
        <w:gridCol w:w="2659"/>
        <w:gridCol w:w="2816"/>
        <w:gridCol w:w="2385"/>
      </w:tblGrid>
      <w:tr w:rsidR="008A2757" w:rsidRPr="00B46622" w:rsidTr="0071108A">
        <w:trPr>
          <w:trHeight w:val="3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71108A" w:rsidRDefault="008A2757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Учебный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71108A" w:rsidRDefault="008A2757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Кол</w:t>
            </w:r>
            <w:r w:rsidR="00AA1886" w:rsidRPr="0071108A">
              <w:rPr>
                <w:b/>
                <w:color w:val="000000"/>
              </w:rPr>
              <w:t>ичест</w:t>
            </w:r>
            <w:r w:rsidRPr="0071108A">
              <w:rPr>
                <w:b/>
                <w:color w:val="000000"/>
              </w:rPr>
              <w:t>во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71108A" w:rsidRDefault="00AA1886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Количество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A2757" w:rsidRPr="0071108A" w:rsidRDefault="00AA1886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Количество</w:t>
            </w:r>
          </w:p>
        </w:tc>
      </w:tr>
      <w:tr w:rsidR="008A2757" w:rsidRPr="00B46622" w:rsidTr="0071108A">
        <w:trPr>
          <w:trHeight w:val="297"/>
        </w:trPr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71108A" w:rsidRDefault="008A2757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год</w:t>
            </w:r>
          </w:p>
        </w:tc>
        <w:tc>
          <w:tcPr>
            <w:tcW w:w="13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71108A" w:rsidRDefault="008A2757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участников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71108A" w:rsidRDefault="008A2757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победителей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A2757" w:rsidRPr="0071108A" w:rsidRDefault="008A2757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призёров</w:t>
            </w:r>
          </w:p>
        </w:tc>
      </w:tr>
      <w:tr w:rsidR="008A2757" w:rsidRPr="00B46622" w:rsidTr="00163D78">
        <w:trPr>
          <w:trHeight w:val="278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757" w:rsidRPr="00B46622" w:rsidRDefault="008A2757" w:rsidP="00440599">
            <w:pPr>
              <w:jc w:val="center"/>
            </w:pPr>
            <w:r w:rsidRPr="00B46622">
              <w:rPr>
                <w:color w:val="000000"/>
              </w:rPr>
              <w:t>2016-2017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A2757" w:rsidRPr="00B46622" w:rsidRDefault="00F93184" w:rsidP="00440599">
            <w:pPr>
              <w:jc w:val="center"/>
            </w:pPr>
            <w:r w:rsidRPr="00B46622">
              <w:t>434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A2757" w:rsidRPr="00B46622" w:rsidRDefault="00F93184" w:rsidP="00440599">
            <w:pPr>
              <w:jc w:val="center"/>
            </w:pPr>
            <w:r w:rsidRPr="00B46622">
              <w:t>135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A2757" w:rsidRPr="00B46622" w:rsidRDefault="00F93184" w:rsidP="00440599">
            <w:pPr>
              <w:jc w:val="center"/>
            </w:pPr>
            <w:r w:rsidRPr="00B46622">
              <w:t>207</w:t>
            </w:r>
          </w:p>
        </w:tc>
      </w:tr>
      <w:tr w:rsidR="008A2757" w:rsidRPr="00B46622" w:rsidTr="00163D78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757" w:rsidRPr="00B46622" w:rsidRDefault="008A2757" w:rsidP="00440599">
            <w:pPr>
              <w:jc w:val="center"/>
              <w:rPr>
                <w:color w:val="000000"/>
              </w:rPr>
            </w:pPr>
            <w:r w:rsidRPr="00B46622">
              <w:rPr>
                <w:color w:val="000000"/>
              </w:rPr>
              <w:t>2017-2018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757" w:rsidRPr="00B46622" w:rsidRDefault="00F93184" w:rsidP="00440599">
            <w:pPr>
              <w:jc w:val="center"/>
            </w:pPr>
            <w:r w:rsidRPr="00B46622">
              <w:t>455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2757" w:rsidRPr="00B46622" w:rsidRDefault="00F93184" w:rsidP="00440599">
            <w:pPr>
              <w:jc w:val="center"/>
            </w:pPr>
            <w:r w:rsidRPr="00B46622">
              <w:t>248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57" w:rsidRPr="00B46622" w:rsidRDefault="00F93184" w:rsidP="00440599">
            <w:pPr>
              <w:jc w:val="center"/>
            </w:pPr>
            <w:r w:rsidRPr="00B46622">
              <w:t>193</w:t>
            </w:r>
          </w:p>
        </w:tc>
      </w:tr>
      <w:tr w:rsidR="008A2757" w:rsidRPr="00B46622" w:rsidTr="00163D78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757" w:rsidRPr="00B46622" w:rsidRDefault="008A2757" w:rsidP="00440599">
            <w:pPr>
              <w:jc w:val="center"/>
              <w:rPr>
                <w:color w:val="000000"/>
              </w:rPr>
            </w:pPr>
            <w:r w:rsidRPr="00B46622">
              <w:rPr>
                <w:color w:val="000000"/>
              </w:rPr>
              <w:t>2018-2019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A2757" w:rsidRPr="00B46622" w:rsidRDefault="00F93184" w:rsidP="00440599">
            <w:pPr>
              <w:jc w:val="center"/>
              <w:rPr>
                <w:color w:val="000000"/>
              </w:rPr>
            </w:pPr>
            <w:r w:rsidRPr="00B46622">
              <w:rPr>
                <w:color w:val="000000"/>
              </w:rPr>
              <w:t>482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2757" w:rsidRPr="00B46622" w:rsidRDefault="00F93184" w:rsidP="00440599">
            <w:pPr>
              <w:jc w:val="center"/>
              <w:rPr>
                <w:color w:val="000000"/>
              </w:rPr>
            </w:pPr>
            <w:r w:rsidRPr="00B46622">
              <w:rPr>
                <w:color w:val="000000"/>
              </w:rPr>
              <w:t>134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2757" w:rsidRPr="00B46622" w:rsidRDefault="00F93184" w:rsidP="00440599">
            <w:pPr>
              <w:jc w:val="center"/>
              <w:rPr>
                <w:color w:val="000000"/>
              </w:rPr>
            </w:pPr>
            <w:r w:rsidRPr="00B46622">
              <w:rPr>
                <w:color w:val="000000"/>
              </w:rPr>
              <w:t>198</w:t>
            </w:r>
          </w:p>
        </w:tc>
      </w:tr>
    </w:tbl>
    <w:p w:rsidR="00675E04" w:rsidRDefault="00675E04" w:rsidP="00440599">
      <w:pPr>
        <w:jc w:val="center"/>
        <w:rPr>
          <w:color w:val="000066"/>
          <w:sz w:val="28"/>
          <w:szCs w:val="28"/>
        </w:rPr>
      </w:pPr>
    </w:p>
    <w:p w:rsidR="00D10C20" w:rsidRPr="0071108A" w:rsidRDefault="00D10C20" w:rsidP="00440599">
      <w:pPr>
        <w:jc w:val="right"/>
        <w:rPr>
          <w:color w:val="336600"/>
        </w:rPr>
      </w:pPr>
      <w:r w:rsidRPr="0071108A">
        <w:rPr>
          <w:color w:val="336600"/>
        </w:rPr>
        <w:t>Участие во Всероссийской олимпиаде школьников</w:t>
      </w:r>
    </w:p>
    <w:p w:rsidR="00D10C20" w:rsidRPr="0071108A" w:rsidRDefault="00AA1886" w:rsidP="00440599">
      <w:pPr>
        <w:jc w:val="right"/>
        <w:rPr>
          <w:b/>
          <w:color w:val="336600"/>
        </w:rPr>
      </w:pPr>
      <w:r w:rsidRPr="0071108A">
        <w:rPr>
          <w:color w:val="336600"/>
        </w:rPr>
        <w:t>(м</w:t>
      </w:r>
      <w:r w:rsidR="00D10C20" w:rsidRPr="0071108A">
        <w:rPr>
          <w:color w:val="336600"/>
        </w:rPr>
        <w:t>униципальный этап</w:t>
      </w:r>
      <w:r w:rsidRPr="0071108A">
        <w:rPr>
          <w:color w:val="336600"/>
        </w:rPr>
        <w:t>)</w:t>
      </w:r>
    </w:p>
    <w:p w:rsidR="00D10C20" w:rsidRPr="00C51E83" w:rsidRDefault="00D10C20" w:rsidP="00440599">
      <w:pPr>
        <w:jc w:val="center"/>
        <w:rPr>
          <w:b/>
          <w:sz w:val="28"/>
          <w:szCs w:val="28"/>
        </w:rPr>
      </w:pPr>
      <w:r w:rsidRPr="00C51E83">
        <w:rPr>
          <w:b/>
          <w:noProof/>
          <w:sz w:val="28"/>
          <w:szCs w:val="28"/>
        </w:rPr>
        <w:drawing>
          <wp:inline distT="0" distB="0" distL="0" distR="0" wp14:anchorId="1DE2675F" wp14:editId="11A46661">
            <wp:extent cx="4659465" cy="2615979"/>
            <wp:effectExtent l="0" t="0" r="27305" b="133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10C20" w:rsidRDefault="00D10C20" w:rsidP="00440599">
      <w:pPr>
        <w:rPr>
          <w:b/>
          <w:sz w:val="28"/>
          <w:szCs w:val="28"/>
        </w:rPr>
      </w:pPr>
    </w:p>
    <w:p w:rsidR="0071108A" w:rsidRDefault="0071108A" w:rsidP="00440599">
      <w:pPr>
        <w:rPr>
          <w:b/>
          <w:sz w:val="28"/>
          <w:szCs w:val="28"/>
        </w:rPr>
      </w:pPr>
    </w:p>
    <w:p w:rsidR="0071108A" w:rsidRDefault="0071108A" w:rsidP="00440599">
      <w:pPr>
        <w:rPr>
          <w:b/>
          <w:sz w:val="28"/>
          <w:szCs w:val="28"/>
        </w:rPr>
      </w:pPr>
    </w:p>
    <w:p w:rsidR="0071108A" w:rsidRPr="00C51E83" w:rsidRDefault="0071108A" w:rsidP="00440599">
      <w:pPr>
        <w:rPr>
          <w:b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0"/>
        <w:gridCol w:w="2659"/>
        <w:gridCol w:w="2816"/>
        <w:gridCol w:w="2385"/>
      </w:tblGrid>
      <w:tr w:rsidR="00F93184" w:rsidRPr="00667189" w:rsidTr="0071108A">
        <w:trPr>
          <w:trHeight w:val="322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71108A" w:rsidRDefault="00F93184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lastRenderedPageBreak/>
              <w:t>Учебный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71108A" w:rsidRDefault="00667189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Количество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71108A" w:rsidRDefault="00667189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Количество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184" w:rsidRPr="0071108A" w:rsidRDefault="00667189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Количество</w:t>
            </w:r>
          </w:p>
        </w:tc>
      </w:tr>
      <w:tr w:rsidR="00F93184" w:rsidRPr="00667189" w:rsidTr="0071108A">
        <w:trPr>
          <w:trHeight w:val="297"/>
        </w:trPr>
        <w:tc>
          <w:tcPr>
            <w:tcW w:w="98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71108A" w:rsidRDefault="00F93184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год</w:t>
            </w:r>
          </w:p>
        </w:tc>
        <w:tc>
          <w:tcPr>
            <w:tcW w:w="135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71108A" w:rsidRDefault="00F93184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участников</w:t>
            </w:r>
          </w:p>
        </w:tc>
        <w:tc>
          <w:tcPr>
            <w:tcW w:w="143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71108A" w:rsidRDefault="00F93184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победителей</w:t>
            </w:r>
          </w:p>
        </w:tc>
        <w:tc>
          <w:tcPr>
            <w:tcW w:w="12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93184" w:rsidRPr="0071108A" w:rsidRDefault="00F93184" w:rsidP="00440599">
            <w:pPr>
              <w:jc w:val="center"/>
              <w:rPr>
                <w:b/>
              </w:rPr>
            </w:pPr>
            <w:r w:rsidRPr="0071108A">
              <w:rPr>
                <w:b/>
                <w:color w:val="000000"/>
              </w:rPr>
              <w:t>призёров</w:t>
            </w:r>
          </w:p>
        </w:tc>
      </w:tr>
      <w:tr w:rsidR="00F93184" w:rsidRPr="00667189" w:rsidTr="00163D78">
        <w:trPr>
          <w:trHeight w:val="278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</w:pPr>
            <w:r w:rsidRPr="00667189">
              <w:rPr>
                <w:color w:val="000000"/>
              </w:rPr>
              <w:t>2016-2017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</w:pPr>
            <w:r w:rsidRPr="00667189">
              <w:t>307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93184" w:rsidRPr="00667189" w:rsidRDefault="00F93184" w:rsidP="00440599">
            <w:pPr>
              <w:jc w:val="center"/>
            </w:pPr>
            <w:r w:rsidRPr="00667189">
              <w:t>26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</w:pPr>
            <w:r w:rsidRPr="00667189">
              <w:t>50</w:t>
            </w:r>
          </w:p>
        </w:tc>
      </w:tr>
      <w:tr w:rsidR="00F93184" w:rsidRPr="00667189" w:rsidTr="00163D78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  <w:rPr>
                <w:color w:val="000000"/>
              </w:rPr>
            </w:pPr>
            <w:r w:rsidRPr="00667189">
              <w:rPr>
                <w:color w:val="000000"/>
              </w:rPr>
              <w:t>2017-2018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</w:pPr>
            <w:r w:rsidRPr="00667189">
              <w:t>239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184" w:rsidRPr="00667189" w:rsidRDefault="00F93184" w:rsidP="00440599">
            <w:pPr>
              <w:jc w:val="center"/>
            </w:pPr>
            <w:r w:rsidRPr="00667189">
              <w:t>13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</w:pPr>
            <w:r w:rsidRPr="00667189">
              <w:t>13</w:t>
            </w:r>
          </w:p>
        </w:tc>
      </w:tr>
      <w:tr w:rsidR="00F93184" w:rsidRPr="00667189" w:rsidTr="00163D78">
        <w:trPr>
          <w:trHeight w:val="267"/>
        </w:trPr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  <w:rPr>
                <w:color w:val="000000"/>
              </w:rPr>
            </w:pPr>
            <w:r w:rsidRPr="00667189">
              <w:rPr>
                <w:color w:val="000000"/>
              </w:rPr>
              <w:t>2018-2019</w:t>
            </w:r>
          </w:p>
        </w:tc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  <w:rPr>
                <w:color w:val="000000"/>
              </w:rPr>
            </w:pPr>
            <w:r w:rsidRPr="00667189">
              <w:rPr>
                <w:color w:val="000000"/>
              </w:rPr>
              <w:t>239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93184" w:rsidRPr="00667189" w:rsidRDefault="00F93184" w:rsidP="00440599">
            <w:pPr>
              <w:jc w:val="center"/>
              <w:rPr>
                <w:color w:val="000000"/>
              </w:rPr>
            </w:pPr>
            <w:r w:rsidRPr="00667189">
              <w:rPr>
                <w:color w:val="000000"/>
              </w:rPr>
              <w:t>11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3184" w:rsidRPr="00667189" w:rsidRDefault="00F93184" w:rsidP="00440599">
            <w:pPr>
              <w:jc w:val="center"/>
              <w:rPr>
                <w:color w:val="000000"/>
              </w:rPr>
            </w:pPr>
            <w:r w:rsidRPr="00667189">
              <w:rPr>
                <w:color w:val="000000"/>
              </w:rPr>
              <w:t>26</w:t>
            </w:r>
          </w:p>
        </w:tc>
      </w:tr>
    </w:tbl>
    <w:p w:rsidR="00A869D2" w:rsidRPr="00163D78" w:rsidRDefault="00667189" w:rsidP="00440599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t>В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="00A869D2" w:rsidRPr="0071108A">
        <w:rPr>
          <w:rFonts w:ascii="Times New Roman" w:hAnsi="Times New Roman" w:cs="Times New Roman"/>
          <w:sz w:val="24"/>
          <w:szCs w:val="24"/>
        </w:rPr>
        <w:t>краево</w:t>
      </w:r>
      <w:r w:rsidRPr="0071108A">
        <w:rPr>
          <w:rFonts w:ascii="Times New Roman" w:hAnsi="Times New Roman" w:cs="Times New Roman"/>
          <w:sz w:val="24"/>
          <w:szCs w:val="24"/>
        </w:rPr>
        <w:t>м</w:t>
      </w:r>
      <w:r w:rsidR="00A869D2" w:rsidRPr="0071108A">
        <w:rPr>
          <w:rFonts w:ascii="Times New Roman" w:hAnsi="Times New Roman" w:cs="Times New Roman"/>
          <w:sz w:val="24"/>
          <w:szCs w:val="24"/>
        </w:rPr>
        <w:t xml:space="preserve"> этапе 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олимпиады в </w:t>
      </w:r>
      <w:r w:rsidR="0071108A" w:rsidRPr="00163D78">
        <w:rPr>
          <w:rFonts w:ascii="Times New Roman" w:hAnsi="Times New Roman" w:cs="Times New Roman"/>
          <w:sz w:val="24"/>
          <w:szCs w:val="24"/>
        </w:rPr>
        <w:t xml:space="preserve">2018-2019 </w:t>
      </w:r>
      <w:r w:rsidR="00A869D2" w:rsidRPr="00163D78">
        <w:rPr>
          <w:rFonts w:ascii="Times New Roman" w:hAnsi="Times New Roman" w:cs="Times New Roman"/>
          <w:sz w:val="24"/>
          <w:szCs w:val="24"/>
        </w:rPr>
        <w:t>уч</w:t>
      </w:r>
      <w:r w:rsidRPr="00163D78">
        <w:rPr>
          <w:rFonts w:ascii="Times New Roman" w:hAnsi="Times New Roman" w:cs="Times New Roman"/>
          <w:sz w:val="24"/>
          <w:szCs w:val="24"/>
        </w:rPr>
        <w:t>ебном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г</w:t>
      </w:r>
      <w:r w:rsidRPr="00163D78">
        <w:rPr>
          <w:rFonts w:ascii="Times New Roman" w:hAnsi="Times New Roman" w:cs="Times New Roman"/>
          <w:sz w:val="24"/>
          <w:szCs w:val="24"/>
        </w:rPr>
        <w:t>оду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принял</w:t>
      </w:r>
      <w:r w:rsidR="0071108A">
        <w:rPr>
          <w:rFonts w:ascii="Times New Roman" w:hAnsi="Times New Roman" w:cs="Times New Roman"/>
          <w:sz w:val="24"/>
          <w:szCs w:val="24"/>
        </w:rPr>
        <w:t>и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участие </w:t>
      </w:r>
      <w:r w:rsidR="0071108A">
        <w:rPr>
          <w:rFonts w:ascii="Times New Roman" w:hAnsi="Times New Roman" w:cs="Times New Roman"/>
          <w:sz w:val="24"/>
          <w:szCs w:val="24"/>
        </w:rPr>
        <w:t>9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</w:t>
      </w:r>
      <w:r w:rsidRPr="00163D78">
        <w:rPr>
          <w:rFonts w:ascii="Times New Roman" w:hAnsi="Times New Roman" w:cs="Times New Roman"/>
          <w:sz w:val="24"/>
          <w:szCs w:val="24"/>
        </w:rPr>
        <w:t>об</w:t>
      </w:r>
      <w:r w:rsidR="00A869D2" w:rsidRPr="00163D78">
        <w:rPr>
          <w:rFonts w:ascii="Times New Roman" w:hAnsi="Times New Roman" w:cs="Times New Roman"/>
          <w:sz w:val="24"/>
          <w:szCs w:val="24"/>
        </w:rPr>
        <w:t>уча</w:t>
      </w:r>
      <w:r w:rsidRPr="00163D78">
        <w:rPr>
          <w:rFonts w:ascii="Times New Roman" w:hAnsi="Times New Roman" w:cs="Times New Roman"/>
          <w:sz w:val="24"/>
          <w:szCs w:val="24"/>
        </w:rPr>
        <w:t>ю</w:t>
      </w:r>
      <w:r w:rsidR="00A869D2" w:rsidRPr="00163D78">
        <w:rPr>
          <w:rFonts w:ascii="Times New Roman" w:hAnsi="Times New Roman" w:cs="Times New Roman"/>
          <w:sz w:val="24"/>
          <w:szCs w:val="24"/>
        </w:rPr>
        <w:t>щи</w:t>
      </w:r>
      <w:r w:rsidR="0071108A">
        <w:rPr>
          <w:rFonts w:ascii="Times New Roman" w:hAnsi="Times New Roman" w:cs="Times New Roman"/>
          <w:sz w:val="24"/>
          <w:szCs w:val="24"/>
        </w:rPr>
        <w:t>х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ся, в </w:t>
      </w:r>
      <w:r w:rsidR="0071108A" w:rsidRPr="00163D78">
        <w:rPr>
          <w:rFonts w:ascii="Times New Roman" w:hAnsi="Times New Roman" w:cs="Times New Roman"/>
          <w:sz w:val="24"/>
          <w:szCs w:val="24"/>
        </w:rPr>
        <w:t xml:space="preserve">2017-2018 </w:t>
      </w:r>
      <w:r w:rsidRPr="00163D78">
        <w:rPr>
          <w:rFonts w:ascii="Times New Roman" w:hAnsi="Times New Roman" w:cs="Times New Roman"/>
          <w:sz w:val="24"/>
          <w:szCs w:val="24"/>
        </w:rPr>
        <w:t>учебном году</w:t>
      </w:r>
      <w:r w:rsidR="00A869D2" w:rsidRPr="00163D78">
        <w:rPr>
          <w:rFonts w:ascii="Times New Roman" w:hAnsi="Times New Roman" w:cs="Times New Roman"/>
          <w:sz w:val="24"/>
          <w:szCs w:val="24"/>
        </w:rPr>
        <w:t xml:space="preserve"> – </w:t>
      </w:r>
      <w:r w:rsidR="0071108A">
        <w:rPr>
          <w:rFonts w:ascii="Times New Roman" w:hAnsi="Times New Roman" w:cs="Times New Roman"/>
          <w:sz w:val="24"/>
          <w:szCs w:val="24"/>
        </w:rPr>
        <w:t>1 обучающийся</w:t>
      </w:r>
      <w:r w:rsidRPr="00163D78">
        <w:rPr>
          <w:rFonts w:ascii="Times New Roman" w:hAnsi="Times New Roman" w:cs="Times New Roman"/>
          <w:sz w:val="24"/>
          <w:szCs w:val="24"/>
        </w:rPr>
        <w:t>.</w:t>
      </w:r>
    </w:p>
    <w:p w:rsidR="00AC7F58" w:rsidRPr="00163D78" w:rsidRDefault="00AC7F58" w:rsidP="00440599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EA2">
        <w:rPr>
          <w:rFonts w:ascii="Times New Roman" w:hAnsi="Times New Roman" w:cs="Times New Roman"/>
          <w:color w:val="336600"/>
          <w:sz w:val="24"/>
          <w:szCs w:val="24"/>
        </w:rPr>
        <w:t xml:space="preserve">Научно-исследовательской работой  </w:t>
      </w:r>
      <w:r w:rsidRPr="00163D78">
        <w:rPr>
          <w:rFonts w:ascii="Times New Roman" w:hAnsi="Times New Roman" w:cs="Times New Roman"/>
          <w:sz w:val="24"/>
          <w:szCs w:val="24"/>
        </w:rPr>
        <w:t xml:space="preserve">сегодня занимаются </w:t>
      </w:r>
      <w:r w:rsidR="00F42B21" w:rsidRPr="00163D78">
        <w:rPr>
          <w:rFonts w:ascii="Times New Roman" w:hAnsi="Times New Roman" w:cs="Times New Roman"/>
          <w:sz w:val="24"/>
          <w:szCs w:val="24"/>
        </w:rPr>
        <w:t>обучающиеся</w:t>
      </w:r>
      <w:r w:rsidRPr="00163D78">
        <w:rPr>
          <w:rFonts w:ascii="Times New Roman" w:hAnsi="Times New Roman" w:cs="Times New Roman"/>
          <w:sz w:val="24"/>
          <w:szCs w:val="24"/>
        </w:rPr>
        <w:t xml:space="preserve"> 10 школ района. При этом существует главное правило участия в научно – исследовательской деятельности учеников</w:t>
      </w:r>
      <w:r w:rsidR="00F42B21" w:rsidRPr="00163D78">
        <w:rPr>
          <w:rFonts w:ascii="Times New Roman" w:hAnsi="Times New Roman" w:cs="Times New Roman"/>
          <w:sz w:val="24"/>
          <w:szCs w:val="24"/>
        </w:rPr>
        <w:t>:</w:t>
      </w:r>
      <w:r w:rsidRPr="00163D78">
        <w:rPr>
          <w:rFonts w:ascii="Times New Roman" w:hAnsi="Times New Roman" w:cs="Times New Roman"/>
          <w:sz w:val="24"/>
          <w:szCs w:val="24"/>
        </w:rPr>
        <w:t xml:space="preserve"> никакого принуждения, только личный интерес, личная увлеченность. В каждой сельской школе созданы объединения одаренных детей. Наряду с исследованиями по историческому краеведению ребята изучают вопросы лингвистики, литературы, проводят опыты и исследования, занимаются вопросами теории альтернативных источников дешевой электроэнергии.</w:t>
      </w:r>
      <w:r w:rsidR="00194578" w:rsidRPr="00163D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578" w:rsidRPr="00163D78">
        <w:rPr>
          <w:rFonts w:ascii="Times New Roman" w:hAnsi="Times New Roman" w:cs="Times New Roman"/>
          <w:sz w:val="24"/>
          <w:szCs w:val="24"/>
        </w:rPr>
        <w:t xml:space="preserve">В ноябре прошёл очный этап краевого молодёжного форума «Научно-технический потенциал Сибири». </w:t>
      </w:r>
      <w:r w:rsidR="00EC5CB8" w:rsidRPr="00163D78">
        <w:rPr>
          <w:rFonts w:ascii="Times New Roman" w:hAnsi="Times New Roman" w:cs="Times New Roman"/>
          <w:sz w:val="24"/>
          <w:szCs w:val="24"/>
        </w:rPr>
        <w:t>Обучающаяся</w:t>
      </w:r>
      <w:r w:rsidR="00194578" w:rsidRPr="00163D78">
        <w:rPr>
          <w:rFonts w:ascii="Times New Roman" w:hAnsi="Times New Roman" w:cs="Times New Roman"/>
          <w:sz w:val="24"/>
          <w:szCs w:val="24"/>
        </w:rPr>
        <w:t xml:space="preserve"> 8 класса </w:t>
      </w:r>
      <w:r w:rsidR="00EC5CB8" w:rsidRPr="00163D78">
        <w:rPr>
          <w:rFonts w:ascii="Times New Roman" w:hAnsi="Times New Roman" w:cs="Times New Roman"/>
          <w:sz w:val="24"/>
          <w:szCs w:val="24"/>
        </w:rPr>
        <w:t xml:space="preserve">МКОУ </w:t>
      </w:r>
      <w:r w:rsidR="00194578" w:rsidRPr="00163D78">
        <w:rPr>
          <w:rFonts w:ascii="Times New Roman" w:hAnsi="Times New Roman" w:cs="Times New Roman"/>
          <w:sz w:val="24"/>
          <w:szCs w:val="24"/>
        </w:rPr>
        <w:t xml:space="preserve">Владимировской СОШ Гилькова Виолетта заняла  </w:t>
      </w:r>
      <w:r w:rsidR="00EC5CB8" w:rsidRPr="00163D78">
        <w:rPr>
          <w:rFonts w:ascii="Times New Roman" w:hAnsi="Times New Roman" w:cs="Times New Roman"/>
          <w:sz w:val="24"/>
          <w:szCs w:val="24"/>
        </w:rPr>
        <w:t>2-</w:t>
      </w:r>
      <w:r w:rsidR="00194578" w:rsidRPr="00163D78">
        <w:rPr>
          <w:rFonts w:ascii="Times New Roman" w:hAnsi="Times New Roman" w:cs="Times New Roman"/>
          <w:sz w:val="24"/>
          <w:szCs w:val="24"/>
        </w:rPr>
        <w:t>е место.</w:t>
      </w:r>
    </w:p>
    <w:p w:rsidR="00AC7F58" w:rsidRPr="00163D78" w:rsidRDefault="00AC7F58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t xml:space="preserve">В </w:t>
      </w:r>
      <w:r w:rsidR="00194578" w:rsidRPr="00163D78">
        <w:rPr>
          <w:rFonts w:ascii="Times New Roman" w:hAnsi="Times New Roman" w:cs="Times New Roman"/>
          <w:sz w:val="24"/>
          <w:szCs w:val="24"/>
        </w:rPr>
        <w:t>2018-2019 уч</w:t>
      </w:r>
      <w:r w:rsidR="008F514F" w:rsidRPr="00163D78">
        <w:rPr>
          <w:rFonts w:ascii="Times New Roman" w:hAnsi="Times New Roman" w:cs="Times New Roman"/>
          <w:sz w:val="24"/>
          <w:szCs w:val="24"/>
        </w:rPr>
        <w:t xml:space="preserve">ебном </w:t>
      </w:r>
      <w:r w:rsidR="00194578" w:rsidRPr="00163D78">
        <w:rPr>
          <w:rFonts w:ascii="Times New Roman" w:hAnsi="Times New Roman" w:cs="Times New Roman"/>
          <w:sz w:val="24"/>
          <w:szCs w:val="24"/>
        </w:rPr>
        <w:t>г</w:t>
      </w:r>
      <w:r w:rsidR="008F514F" w:rsidRPr="00163D78">
        <w:rPr>
          <w:rFonts w:ascii="Times New Roman" w:hAnsi="Times New Roman" w:cs="Times New Roman"/>
          <w:sz w:val="24"/>
          <w:szCs w:val="24"/>
        </w:rPr>
        <w:t>оду</w:t>
      </w:r>
      <w:r w:rsidR="00194578" w:rsidRPr="00163D78">
        <w:rPr>
          <w:rFonts w:ascii="Times New Roman" w:hAnsi="Times New Roman" w:cs="Times New Roman"/>
          <w:sz w:val="24"/>
          <w:szCs w:val="24"/>
        </w:rPr>
        <w:t xml:space="preserve"> в </w:t>
      </w:r>
      <w:r w:rsidRPr="00163D78">
        <w:rPr>
          <w:rFonts w:ascii="Times New Roman" w:hAnsi="Times New Roman" w:cs="Times New Roman"/>
          <w:sz w:val="24"/>
          <w:szCs w:val="24"/>
        </w:rPr>
        <w:t>муниципальном этапе краевого молодёжного форума «Научно-</w:t>
      </w:r>
      <w:r w:rsidR="008F514F" w:rsidRPr="00163D78">
        <w:rPr>
          <w:rFonts w:ascii="Times New Roman" w:hAnsi="Times New Roman" w:cs="Times New Roman"/>
          <w:sz w:val="24"/>
          <w:szCs w:val="24"/>
        </w:rPr>
        <w:t xml:space="preserve">технический потенциал Сибири», </w:t>
      </w:r>
      <w:r w:rsidRPr="00163D78">
        <w:rPr>
          <w:rFonts w:ascii="Times New Roman" w:hAnsi="Times New Roman" w:cs="Times New Roman"/>
          <w:sz w:val="24"/>
          <w:szCs w:val="24"/>
        </w:rPr>
        <w:t xml:space="preserve">научно-практической конференция для </w:t>
      </w:r>
      <w:r w:rsidR="00AA3866">
        <w:rPr>
          <w:rFonts w:ascii="Times New Roman" w:hAnsi="Times New Roman" w:cs="Times New Roman"/>
          <w:sz w:val="24"/>
          <w:szCs w:val="24"/>
        </w:rPr>
        <w:t>обучающихся</w:t>
      </w:r>
      <w:r w:rsidRPr="00163D78">
        <w:rPr>
          <w:rFonts w:ascii="Times New Roman" w:hAnsi="Times New Roman" w:cs="Times New Roman"/>
          <w:sz w:val="24"/>
          <w:szCs w:val="24"/>
        </w:rPr>
        <w:t xml:space="preserve"> 6−11 классов, приняли участие </w:t>
      </w:r>
      <w:r w:rsidR="00170BAC" w:rsidRPr="00163D78">
        <w:rPr>
          <w:rFonts w:ascii="Times New Roman" w:hAnsi="Times New Roman" w:cs="Times New Roman"/>
          <w:sz w:val="24"/>
          <w:szCs w:val="24"/>
        </w:rPr>
        <w:t>3</w:t>
      </w:r>
      <w:r w:rsidRPr="00163D78">
        <w:rPr>
          <w:rFonts w:ascii="Times New Roman" w:hAnsi="Times New Roman" w:cs="Times New Roman"/>
          <w:sz w:val="24"/>
          <w:szCs w:val="24"/>
        </w:rPr>
        <w:t xml:space="preserve">0 работ из 9 школ района в 12 номинациях. </w:t>
      </w:r>
      <w:r w:rsidR="00EC5CB8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92497F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отборочно</w:t>
      </w:r>
      <w:r w:rsidR="00EC5CB8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92497F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</w:t>
      </w:r>
      <w:r w:rsidR="00EC5CB8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="0092497F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краевого молодёжного форума «Научно-технический потенциал Сибири»</w:t>
      </w:r>
      <w:r w:rsidR="00EC5CB8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номинации «Научный конвент» </w:t>
      </w:r>
      <w:r w:rsidR="0092497F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приняли участие 55 муниципальных </w:t>
      </w:r>
      <w:r w:rsidR="00EC5CB8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образований Красноярского края (</w:t>
      </w:r>
      <w:r w:rsidR="0092497F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подано 750 работ, 250 из которых рекомендованы к участию в очном этапе</w:t>
      </w:r>
      <w:r w:rsidR="00CC05F1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92497F" w:rsidRPr="00163D7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170BAC" w:rsidRPr="00163D78">
        <w:rPr>
          <w:rFonts w:ascii="Times New Roman" w:hAnsi="Times New Roman" w:cs="Times New Roman"/>
          <w:sz w:val="24"/>
          <w:szCs w:val="24"/>
        </w:rPr>
        <w:t xml:space="preserve">От Боготольского района было рекомендовано 5 работ для участия в дистанционном туре краевого форума.  Три работы </w:t>
      </w:r>
      <w:r w:rsidR="0092497F" w:rsidRPr="00163D78">
        <w:rPr>
          <w:rFonts w:ascii="Times New Roman" w:hAnsi="Times New Roman" w:cs="Times New Roman"/>
          <w:sz w:val="24"/>
          <w:szCs w:val="24"/>
        </w:rPr>
        <w:t xml:space="preserve">прошли отборочный этап, </w:t>
      </w:r>
      <w:r w:rsidRPr="00163D78">
        <w:rPr>
          <w:rFonts w:ascii="Times New Roman" w:hAnsi="Times New Roman" w:cs="Times New Roman"/>
          <w:sz w:val="24"/>
          <w:szCs w:val="24"/>
        </w:rPr>
        <w:t>вызвал</w:t>
      </w:r>
      <w:r w:rsidR="00170BAC" w:rsidRPr="00163D78">
        <w:rPr>
          <w:rFonts w:ascii="Times New Roman" w:hAnsi="Times New Roman" w:cs="Times New Roman"/>
          <w:sz w:val="24"/>
          <w:szCs w:val="24"/>
        </w:rPr>
        <w:t>и</w:t>
      </w:r>
      <w:r w:rsidRPr="00163D78">
        <w:rPr>
          <w:rFonts w:ascii="Times New Roman" w:hAnsi="Times New Roman" w:cs="Times New Roman"/>
          <w:sz w:val="24"/>
          <w:szCs w:val="24"/>
        </w:rPr>
        <w:t xml:space="preserve"> интерес и буд</w:t>
      </w:r>
      <w:r w:rsidR="00170BAC" w:rsidRPr="00163D78">
        <w:rPr>
          <w:rFonts w:ascii="Times New Roman" w:hAnsi="Times New Roman" w:cs="Times New Roman"/>
          <w:sz w:val="24"/>
          <w:szCs w:val="24"/>
        </w:rPr>
        <w:t>ут</w:t>
      </w:r>
      <w:r w:rsidRPr="00163D78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170BAC" w:rsidRPr="00163D78">
        <w:rPr>
          <w:rFonts w:ascii="Times New Roman" w:hAnsi="Times New Roman" w:cs="Times New Roman"/>
          <w:sz w:val="24"/>
          <w:szCs w:val="24"/>
        </w:rPr>
        <w:t>ы</w:t>
      </w:r>
      <w:r w:rsidRPr="00163D78">
        <w:rPr>
          <w:rFonts w:ascii="Times New Roman" w:hAnsi="Times New Roman" w:cs="Times New Roman"/>
          <w:sz w:val="24"/>
          <w:szCs w:val="24"/>
        </w:rPr>
        <w:t xml:space="preserve"> в ноябре </w:t>
      </w:r>
      <w:r w:rsidR="00764E88" w:rsidRPr="00163D78">
        <w:rPr>
          <w:rFonts w:ascii="Times New Roman" w:hAnsi="Times New Roman" w:cs="Times New Roman"/>
          <w:sz w:val="24"/>
          <w:szCs w:val="24"/>
        </w:rPr>
        <w:t xml:space="preserve">2019 г. </w:t>
      </w:r>
      <w:r w:rsidRPr="00163D78">
        <w:rPr>
          <w:rFonts w:ascii="Times New Roman" w:hAnsi="Times New Roman" w:cs="Times New Roman"/>
          <w:sz w:val="24"/>
          <w:szCs w:val="24"/>
        </w:rPr>
        <w:t>на очном туре в Красноярске.</w:t>
      </w:r>
    </w:p>
    <w:p w:rsidR="008A2757" w:rsidRPr="00163D78" w:rsidRDefault="008A2757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t>Школ</w:t>
      </w:r>
      <w:r w:rsidR="0092497F" w:rsidRPr="00163D78">
        <w:rPr>
          <w:rFonts w:ascii="Times New Roman" w:hAnsi="Times New Roman" w:cs="Times New Roman"/>
          <w:sz w:val="24"/>
          <w:szCs w:val="24"/>
        </w:rPr>
        <w:t>ы Боготольского района</w:t>
      </w:r>
      <w:r w:rsidRPr="00163D78">
        <w:rPr>
          <w:rFonts w:ascii="Times New Roman" w:hAnsi="Times New Roman" w:cs="Times New Roman"/>
          <w:sz w:val="24"/>
          <w:szCs w:val="24"/>
        </w:rPr>
        <w:t xml:space="preserve"> име</w:t>
      </w:r>
      <w:r w:rsidR="00983E1C" w:rsidRPr="00163D78">
        <w:rPr>
          <w:rFonts w:ascii="Times New Roman" w:hAnsi="Times New Roman" w:cs="Times New Roman"/>
          <w:sz w:val="24"/>
          <w:szCs w:val="24"/>
        </w:rPr>
        <w:t>ю</w:t>
      </w:r>
      <w:r w:rsidRPr="00163D78">
        <w:rPr>
          <w:rFonts w:ascii="Times New Roman" w:hAnsi="Times New Roman" w:cs="Times New Roman"/>
          <w:sz w:val="24"/>
          <w:szCs w:val="24"/>
        </w:rPr>
        <w:t>т благоприятное социально-культурное окружение, взаимодейству</w:t>
      </w:r>
      <w:r w:rsidR="00983E1C" w:rsidRPr="00163D78">
        <w:rPr>
          <w:rFonts w:ascii="Times New Roman" w:hAnsi="Times New Roman" w:cs="Times New Roman"/>
          <w:sz w:val="24"/>
          <w:szCs w:val="24"/>
        </w:rPr>
        <w:t>ю</w:t>
      </w:r>
      <w:r w:rsidRPr="00163D78">
        <w:rPr>
          <w:rFonts w:ascii="Times New Roman" w:hAnsi="Times New Roman" w:cs="Times New Roman"/>
          <w:sz w:val="24"/>
          <w:szCs w:val="24"/>
        </w:rPr>
        <w:t>т с внешкольными учреждениями, культурно-просветительскими организациями: СДК, ЦБС, молодёжным центром «Факел», сельск</w:t>
      </w:r>
      <w:r w:rsidR="00983E1C" w:rsidRPr="00163D78">
        <w:rPr>
          <w:rFonts w:ascii="Times New Roman" w:hAnsi="Times New Roman" w:cs="Times New Roman"/>
          <w:sz w:val="24"/>
          <w:szCs w:val="24"/>
        </w:rPr>
        <w:t>ими</w:t>
      </w:r>
      <w:r w:rsidRPr="00163D78">
        <w:rPr>
          <w:rFonts w:ascii="Times New Roman" w:hAnsi="Times New Roman" w:cs="Times New Roman"/>
          <w:sz w:val="24"/>
          <w:szCs w:val="24"/>
        </w:rPr>
        <w:t xml:space="preserve"> администраци</w:t>
      </w:r>
      <w:r w:rsidR="00983E1C" w:rsidRPr="00163D78">
        <w:rPr>
          <w:rFonts w:ascii="Times New Roman" w:hAnsi="Times New Roman" w:cs="Times New Roman"/>
          <w:sz w:val="24"/>
          <w:szCs w:val="24"/>
        </w:rPr>
        <w:t>ями</w:t>
      </w:r>
      <w:r w:rsidRPr="00163D78">
        <w:rPr>
          <w:rFonts w:ascii="Times New Roman" w:hAnsi="Times New Roman" w:cs="Times New Roman"/>
          <w:sz w:val="24"/>
          <w:szCs w:val="24"/>
        </w:rPr>
        <w:t>, отделом молодежной политики и спорта администрации, музыкальной школой</w:t>
      </w:r>
      <w:r w:rsidR="0092497F" w:rsidRPr="00163D78">
        <w:rPr>
          <w:rFonts w:ascii="Times New Roman" w:hAnsi="Times New Roman" w:cs="Times New Roman"/>
          <w:sz w:val="24"/>
          <w:szCs w:val="24"/>
        </w:rPr>
        <w:t xml:space="preserve">, </w:t>
      </w:r>
      <w:r w:rsidR="001864C0" w:rsidRPr="00163D78">
        <w:rPr>
          <w:rFonts w:ascii="Times New Roman" w:hAnsi="Times New Roman" w:cs="Times New Roman"/>
          <w:sz w:val="24"/>
          <w:szCs w:val="24"/>
        </w:rPr>
        <w:t>«Олимпиец»</w:t>
      </w:r>
      <w:r w:rsidRPr="00163D78">
        <w:rPr>
          <w:rFonts w:ascii="Times New Roman" w:hAnsi="Times New Roman" w:cs="Times New Roman"/>
          <w:sz w:val="24"/>
          <w:szCs w:val="24"/>
        </w:rPr>
        <w:t xml:space="preserve">. В </w:t>
      </w:r>
      <w:r w:rsidR="00983E1C" w:rsidRPr="00163D78">
        <w:rPr>
          <w:rFonts w:ascii="Times New Roman" w:hAnsi="Times New Roman" w:cs="Times New Roman"/>
          <w:sz w:val="24"/>
          <w:szCs w:val="24"/>
        </w:rPr>
        <w:t xml:space="preserve">МБОУ </w:t>
      </w:r>
      <w:r w:rsidR="001864C0" w:rsidRPr="00163D78">
        <w:rPr>
          <w:rFonts w:ascii="Times New Roman" w:hAnsi="Times New Roman" w:cs="Times New Roman"/>
          <w:sz w:val="24"/>
          <w:szCs w:val="24"/>
        </w:rPr>
        <w:t xml:space="preserve">Боготольской СОШ </w:t>
      </w:r>
      <w:r w:rsidRPr="00163D78">
        <w:rPr>
          <w:rFonts w:ascii="Times New Roman" w:hAnsi="Times New Roman" w:cs="Times New Roman"/>
          <w:sz w:val="24"/>
          <w:szCs w:val="24"/>
        </w:rPr>
        <w:t xml:space="preserve">организовано научное общество </w:t>
      </w:r>
      <w:r w:rsidR="00AA3866">
        <w:rPr>
          <w:rFonts w:ascii="Times New Roman" w:hAnsi="Times New Roman" w:cs="Times New Roman"/>
          <w:sz w:val="24"/>
          <w:szCs w:val="24"/>
        </w:rPr>
        <w:t>обучающихся</w:t>
      </w:r>
      <w:r w:rsidRPr="00163D78">
        <w:rPr>
          <w:rFonts w:ascii="Times New Roman" w:hAnsi="Times New Roman" w:cs="Times New Roman"/>
          <w:sz w:val="24"/>
          <w:szCs w:val="24"/>
        </w:rPr>
        <w:t xml:space="preserve"> «Эрудит», где под руководством педагогов организуется деятельность по проектированию собственного исследования.</w:t>
      </w:r>
    </w:p>
    <w:p w:rsidR="00AC7F58" w:rsidRDefault="00983E1C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D78">
        <w:rPr>
          <w:rFonts w:ascii="Times New Roman" w:hAnsi="Times New Roman" w:cs="Times New Roman"/>
          <w:sz w:val="24"/>
          <w:szCs w:val="24"/>
        </w:rPr>
        <w:t>Б</w:t>
      </w:r>
      <w:r w:rsidR="00AC7F58" w:rsidRPr="00163D78">
        <w:rPr>
          <w:rFonts w:ascii="Times New Roman" w:hAnsi="Times New Roman" w:cs="Times New Roman"/>
          <w:sz w:val="24"/>
          <w:szCs w:val="24"/>
        </w:rPr>
        <w:t xml:space="preserve">ез участия педагогов-наставников должное развитие творческого потенциала талантливых детей невозможно. Учитель в сельской школе - координатор усилий для оптимального развития </w:t>
      </w:r>
      <w:r w:rsidRPr="00163D78">
        <w:rPr>
          <w:rFonts w:ascii="Times New Roman" w:hAnsi="Times New Roman" w:cs="Times New Roman"/>
          <w:sz w:val="24"/>
          <w:szCs w:val="24"/>
        </w:rPr>
        <w:t>высокомотивированных</w:t>
      </w:r>
      <w:r w:rsidR="00AC7F58" w:rsidRPr="00163D78">
        <w:rPr>
          <w:rFonts w:ascii="Times New Roman" w:hAnsi="Times New Roman" w:cs="Times New Roman"/>
          <w:sz w:val="24"/>
          <w:szCs w:val="24"/>
        </w:rPr>
        <w:t xml:space="preserve"> детей, чья одаренность на данный момент может </w:t>
      </w:r>
      <w:r w:rsidRPr="00163D78">
        <w:rPr>
          <w:rFonts w:ascii="Times New Roman" w:hAnsi="Times New Roman" w:cs="Times New Roman"/>
          <w:sz w:val="24"/>
          <w:szCs w:val="24"/>
        </w:rPr>
        <w:t>быть еще не проявившейся, а так</w:t>
      </w:r>
      <w:r w:rsidR="00AC7F58" w:rsidRPr="00163D78">
        <w:rPr>
          <w:rFonts w:ascii="Times New Roman" w:hAnsi="Times New Roman" w:cs="Times New Roman"/>
          <w:sz w:val="24"/>
          <w:szCs w:val="24"/>
        </w:rPr>
        <w:t xml:space="preserve">же просто способных детей, в отношении которых есть серьезная надежда на качественный скачок в развитии их способностей. В каждой школе района есть педагоги - координаторы по работе с одаренными детьми, на сегодняшний день </w:t>
      </w:r>
      <w:r w:rsidRPr="00163D78">
        <w:rPr>
          <w:rFonts w:ascii="Times New Roman" w:hAnsi="Times New Roman" w:cs="Times New Roman"/>
          <w:sz w:val="24"/>
          <w:szCs w:val="24"/>
        </w:rPr>
        <w:t xml:space="preserve">хочется отметить продуктивную </w:t>
      </w:r>
      <w:r w:rsidRPr="00AE6EA2">
        <w:rPr>
          <w:rFonts w:ascii="Times New Roman" w:hAnsi="Times New Roman" w:cs="Times New Roman"/>
          <w:sz w:val="24"/>
          <w:szCs w:val="24"/>
        </w:rPr>
        <w:t>работу</w:t>
      </w:r>
      <w:r w:rsidR="00AC7F58" w:rsidRPr="00AE6EA2">
        <w:rPr>
          <w:rFonts w:ascii="Times New Roman" w:hAnsi="Times New Roman" w:cs="Times New Roman"/>
          <w:sz w:val="24"/>
          <w:szCs w:val="24"/>
        </w:rPr>
        <w:t xml:space="preserve"> И.В. Каштанов</w:t>
      </w:r>
      <w:r w:rsidRPr="00AE6EA2">
        <w:rPr>
          <w:rFonts w:ascii="Times New Roman" w:hAnsi="Times New Roman" w:cs="Times New Roman"/>
          <w:sz w:val="24"/>
          <w:szCs w:val="24"/>
        </w:rPr>
        <w:t>ой</w:t>
      </w:r>
      <w:r w:rsidR="00AC7F58" w:rsidRPr="00AE6EA2">
        <w:rPr>
          <w:rFonts w:ascii="Times New Roman" w:hAnsi="Times New Roman" w:cs="Times New Roman"/>
          <w:sz w:val="24"/>
          <w:szCs w:val="24"/>
        </w:rPr>
        <w:t xml:space="preserve"> </w:t>
      </w:r>
      <w:r w:rsidRPr="00163D78">
        <w:rPr>
          <w:rFonts w:ascii="Times New Roman" w:hAnsi="Times New Roman" w:cs="Times New Roman"/>
          <w:sz w:val="24"/>
          <w:szCs w:val="24"/>
        </w:rPr>
        <w:t xml:space="preserve">из </w:t>
      </w:r>
      <w:r w:rsidR="00AC7F58" w:rsidRPr="00163D78">
        <w:rPr>
          <w:rFonts w:ascii="Times New Roman" w:hAnsi="Times New Roman" w:cs="Times New Roman"/>
          <w:sz w:val="24"/>
          <w:szCs w:val="24"/>
        </w:rPr>
        <w:t>МБОУ Боготольск</w:t>
      </w:r>
      <w:r w:rsidRPr="00163D78">
        <w:rPr>
          <w:rFonts w:ascii="Times New Roman" w:hAnsi="Times New Roman" w:cs="Times New Roman"/>
          <w:sz w:val="24"/>
          <w:szCs w:val="24"/>
        </w:rPr>
        <w:t>ой</w:t>
      </w:r>
      <w:r w:rsidR="00AC7F58" w:rsidRPr="00163D78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A06562" w:rsidRDefault="00A06562" w:rsidP="00440599">
      <w:pPr>
        <w:ind w:firstLine="284"/>
        <w:rPr>
          <w:b/>
        </w:rPr>
      </w:pPr>
    </w:p>
    <w:p w:rsidR="00314E5B" w:rsidRPr="00314E5B" w:rsidRDefault="00314E5B" w:rsidP="00440599">
      <w:pPr>
        <w:spacing w:after="200"/>
        <w:contextualSpacing/>
        <w:jc w:val="center"/>
        <w:rPr>
          <w:rFonts w:eastAsiaTheme="minorHAnsi"/>
          <w:b/>
          <w:i/>
          <w:color w:val="336600"/>
          <w:lang w:eastAsia="en-US"/>
        </w:rPr>
      </w:pPr>
      <w:r w:rsidRPr="00314E5B">
        <w:rPr>
          <w:rFonts w:eastAsiaTheme="minorHAnsi"/>
          <w:b/>
          <w:i/>
          <w:color w:val="336600"/>
          <w:lang w:eastAsia="en-US"/>
        </w:rPr>
        <w:t>Образование детей с особыми образовательными потребностями</w:t>
      </w:r>
    </w:p>
    <w:p w:rsidR="00314E5B" w:rsidRPr="00314E5B" w:rsidRDefault="00314E5B" w:rsidP="00440599">
      <w:pPr>
        <w:ind w:firstLine="709"/>
        <w:jc w:val="both"/>
        <w:rPr>
          <w:rFonts w:eastAsia="Calibri"/>
        </w:rPr>
      </w:pPr>
      <w:r w:rsidRPr="00314E5B">
        <w:t xml:space="preserve">Частью 2 статьи 63 Федерального закона от 29 декабря 2012 г. № 273-ФЗ «Об образовании в Российской Федерации» установлено, что общее образование может быть получено как в организациях, осуществляющих образовательную деятельность, так и вне их. Учет детей, получающих общее образование в семейной форме, ведется </w:t>
      </w:r>
      <w:r>
        <w:t>Управлением образования</w:t>
      </w:r>
      <w:r w:rsidRPr="00314E5B">
        <w:t xml:space="preserve">. На 01.07.2019 на территории Боготольского района получают образование в семейной форме 13 человек. Всего в 2018-2019 учебном году на семейном образовании находилось 27 детей: 10 детей, которые не прошли государственную итоговую аттестацию в 9 классе, </w:t>
      </w:r>
      <w:r w:rsidRPr="00314E5B">
        <w:rPr>
          <w:rFonts w:eastAsia="Calibri"/>
        </w:rPr>
        <w:t>2-ое ребят школьного возраста и 15 детей в возрасте от 0 до 8-и лет.</w:t>
      </w:r>
    </w:p>
    <w:p w:rsidR="00ED431E" w:rsidRDefault="00A06562" w:rsidP="00440599">
      <w:pPr>
        <w:ind w:firstLine="708"/>
        <w:jc w:val="both"/>
      </w:pPr>
      <w:r w:rsidRPr="00314E5B">
        <w:t>В образовательных организациях Боготольского района в 2019 году 114 обучающихся с огран</w:t>
      </w:r>
      <w:r w:rsidR="003D1A7C">
        <w:t xml:space="preserve">иченными возможностями здоровья осваивают </w:t>
      </w:r>
      <w:r w:rsidRPr="00314E5B">
        <w:t xml:space="preserve">адаптированные программы, 33 </w:t>
      </w:r>
      <w:r w:rsidRPr="00314E5B">
        <w:lastRenderedPageBreak/>
        <w:t xml:space="preserve">обучающихся имеют инвалидность, 31 ребенок </w:t>
      </w:r>
      <w:r w:rsidR="003D1A7C">
        <w:t>получают образование</w:t>
      </w:r>
      <w:r w:rsidRPr="00314E5B">
        <w:t xml:space="preserve"> индивидуально на дому.</w:t>
      </w:r>
      <w:r w:rsidR="00ED431E">
        <w:t xml:space="preserve"> </w:t>
      </w:r>
      <w:r w:rsidR="00ED431E" w:rsidRPr="00314E5B">
        <w:t xml:space="preserve">За 2018-2019 учебный год проведено 9 заседаний </w:t>
      </w:r>
      <w:r w:rsidR="00ED431E">
        <w:t xml:space="preserve">психолого-медико-педагогической </w:t>
      </w:r>
      <w:r w:rsidR="00ED431E" w:rsidRPr="00314E5B">
        <w:t>комиссии</w:t>
      </w:r>
      <w:r w:rsidR="00ED431E">
        <w:t xml:space="preserve">, </w:t>
      </w:r>
      <w:r w:rsidR="00ED431E" w:rsidRPr="00314E5B">
        <w:t>57 детей прошли комплексное обследование и получили заключение ПМПК</w:t>
      </w:r>
      <w:r w:rsidR="00ED431E">
        <w:t>.</w:t>
      </w:r>
      <w:r w:rsidR="00ED431E" w:rsidRPr="00314E5B">
        <w:t xml:space="preserve"> Сложности в проведении заседаний ПМПК и обследовании детей возникают из-за работы комиссии на временной основе,  отсутствия собственного помещения.</w:t>
      </w:r>
    </w:p>
    <w:p w:rsidR="00461A37" w:rsidRDefault="003D1A7C" w:rsidP="00440599">
      <w:pPr>
        <w:ind w:firstLine="708"/>
        <w:jc w:val="both"/>
      </w:pPr>
      <w:r>
        <w:t>На сегодняшний день в образовательных учреждениях остается о</w:t>
      </w:r>
      <w:r w:rsidR="00A06562" w:rsidRPr="00314E5B">
        <w:t>строй проблем</w:t>
      </w:r>
      <w:r>
        <w:t>а</w:t>
      </w:r>
      <w:r w:rsidR="00A06562" w:rsidRPr="00314E5B">
        <w:t xml:space="preserve"> нехватк</w:t>
      </w:r>
      <w:r>
        <w:t>и</w:t>
      </w:r>
      <w:r w:rsidR="00A06562" w:rsidRPr="00314E5B">
        <w:t xml:space="preserve"> узких специалистов. Во всех образовательных организациях района, где обучаются дети с особыми образовательными потребностями, должна реализовываться модель инклюзивного образования. В июне 2019 года для школьных команд был организован семинар «Разработка мод</w:t>
      </w:r>
      <w:r w:rsidR="005178D1">
        <w:t>ели инклюзивного образования»,</w:t>
      </w:r>
      <w:r w:rsidR="00A06562" w:rsidRPr="00314E5B">
        <w:t xml:space="preserve"> </w:t>
      </w:r>
      <w:r w:rsidR="005178D1">
        <w:t xml:space="preserve">в настоящее время стоит главная задача: </w:t>
      </w:r>
      <w:r w:rsidR="00A06562" w:rsidRPr="00314E5B">
        <w:t>разработать единую модель инклюзивного образования Боготольского района.</w:t>
      </w:r>
    </w:p>
    <w:p w:rsidR="00A06562" w:rsidRPr="00314E5B" w:rsidRDefault="00A06562" w:rsidP="00440599">
      <w:pPr>
        <w:ind w:firstLine="708"/>
        <w:jc w:val="both"/>
      </w:pPr>
      <w:r w:rsidRPr="00314E5B">
        <w:t xml:space="preserve"> </w:t>
      </w:r>
    </w:p>
    <w:p w:rsidR="00461A37" w:rsidRPr="00461A37" w:rsidRDefault="00461A37" w:rsidP="00440599">
      <w:pPr>
        <w:ind w:firstLine="709"/>
        <w:jc w:val="center"/>
        <w:rPr>
          <w:rFonts w:eastAsia="Calibri"/>
          <w:b/>
          <w:color w:val="336600"/>
          <w:u w:val="single"/>
          <w:lang w:eastAsia="en-US"/>
        </w:rPr>
      </w:pPr>
      <w:r w:rsidRPr="00461A37">
        <w:rPr>
          <w:rFonts w:eastAsia="Calibri"/>
          <w:b/>
          <w:color w:val="336600"/>
          <w:u w:val="single"/>
          <w:lang w:eastAsia="en-US"/>
        </w:rPr>
        <w:t xml:space="preserve">Воспитательная работа, занятость детей и подростков </w:t>
      </w:r>
    </w:p>
    <w:p w:rsidR="00461A37" w:rsidRPr="00461A37" w:rsidRDefault="00461A37" w:rsidP="00440599">
      <w:pPr>
        <w:ind w:firstLine="709"/>
        <w:jc w:val="both"/>
        <w:rPr>
          <w:rFonts w:eastAsia="Calibri"/>
          <w:b/>
          <w:color w:val="336600"/>
          <w:lang w:eastAsia="en-US"/>
        </w:rPr>
      </w:pPr>
    </w:p>
    <w:p w:rsidR="00461A37" w:rsidRPr="00461A37" w:rsidRDefault="00461A37" w:rsidP="00440599">
      <w:pPr>
        <w:ind w:firstLine="567"/>
        <w:jc w:val="both"/>
      </w:pPr>
      <w:r w:rsidRPr="00461A37">
        <w:t>Организация работы по воспитанию в районе строилась в соответствии</w:t>
      </w:r>
      <w:r w:rsidR="00401540">
        <w:t xml:space="preserve"> </w:t>
      </w:r>
      <w:proofErr w:type="gramStart"/>
      <w:r w:rsidR="00401540">
        <w:t>со</w:t>
      </w:r>
      <w:proofErr w:type="gramEnd"/>
      <w:r w:rsidRPr="00461A37">
        <w:t xml:space="preserve">: </w:t>
      </w:r>
    </w:p>
    <w:p w:rsidR="00461A37" w:rsidRPr="00461A37" w:rsidRDefault="00401540" w:rsidP="00440599">
      <w:pPr>
        <w:spacing w:after="200"/>
        <w:contextualSpacing/>
        <w:jc w:val="both"/>
      </w:pPr>
      <w:r>
        <w:t>-</w:t>
      </w:r>
      <w:r w:rsidR="00461A37" w:rsidRPr="00461A37">
        <w:t>Стратегией развития воспитания до 2025 года;</w:t>
      </w:r>
    </w:p>
    <w:p w:rsidR="00461A37" w:rsidRPr="00461A37" w:rsidRDefault="00401540" w:rsidP="00440599">
      <w:pPr>
        <w:spacing w:after="200"/>
        <w:contextualSpacing/>
        <w:jc w:val="both"/>
      </w:pPr>
      <w:r>
        <w:t>-к</w:t>
      </w:r>
      <w:r w:rsidR="00461A37" w:rsidRPr="00461A37">
        <w:t>раевым школьным календарем для гражданского образования и воспитания на 2018 – 2019 учебный год</w:t>
      </w:r>
      <w:r>
        <w:t>;</w:t>
      </w:r>
    </w:p>
    <w:p w:rsidR="00461A37" w:rsidRPr="00461A37" w:rsidRDefault="00401540" w:rsidP="00440599">
      <w:pPr>
        <w:spacing w:after="200"/>
        <w:contextualSpacing/>
        <w:jc w:val="both"/>
      </w:pPr>
      <w:r>
        <w:t>-м</w:t>
      </w:r>
      <w:r w:rsidR="00461A37" w:rsidRPr="00461A37">
        <w:t>униципальной программой «Развитие образования Боготольского района»</w:t>
      </w:r>
      <w:r>
        <w:t>;</w:t>
      </w:r>
    </w:p>
    <w:p w:rsidR="00461A37" w:rsidRPr="00461A37" w:rsidRDefault="00401540" w:rsidP="00440599">
      <w:pPr>
        <w:spacing w:after="200"/>
        <w:contextualSpacing/>
        <w:jc w:val="both"/>
      </w:pPr>
      <w:r>
        <w:t>-п</w:t>
      </w:r>
      <w:r w:rsidR="00461A37" w:rsidRPr="00461A37">
        <w:t>ланом работы комиссии по делам несовершеннолетних и защите их прав Боготольского района.</w:t>
      </w:r>
    </w:p>
    <w:p w:rsidR="00461A37" w:rsidRPr="00461A37" w:rsidRDefault="00461A37" w:rsidP="00440599">
      <w:pPr>
        <w:ind w:firstLine="708"/>
        <w:jc w:val="both"/>
      </w:pPr>
      <w:r w:rsidRPr="00461A37">
        <w:t>В 2018-2019 учебном году</w:t>
      </w:r>
      <w:r w:rsidRPr="00461A3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61A37">
        <w:t>воспитательный процесс осуществлял</w:t>
      </w:r>
      <w:r w:rsidR="001A1D28">
        <w:t xml:space="preserve"> 101 классный руководитель </w:t>
      </w:r>
      <w:r w:rsidRPr="00461A37">
        <w:t>в отношении 1064 обучающихся 11 образовательных организаций. Лицензирование дополнительного образования прошла одна образовательная организация</w:t>
      </w:r>
      <w:r w:rsidR="001A1D28">
        <w:t xml:space="preserve"> </w:t>
      </w:r>
      <w:r w:rsidR="00C163B3">
        <w:t>- э</w:t>
      </w:r>
      <w:r w:rsidR="001A1D28">
        <w:t>то МКОУ Александровская СОШ, г</w:t>
      </w:r>
      <w:r w:rsidRPr="00461A37">
        <w:t>де дополнительным образованием охвачено 100%</w:t>
      </w:r>
      <w:r w:rsidR="001A1D28">
        <w:t xml:space="preserve"> ребят</w:t>
      </w:r>
      <w:r w:rsidRPr="00461A37">
        <w:t>.</w:t>
      </w:r>
    </w:p>
    <w:p w:rsidR="00461A37" w:rsidRPr="00461A37" w:rsidRDefault="00461A37" w:rsidP="00440599">
      <w:pPr>
        <w:ind w:firstLine="708"/>
        <w:jc w:val="both"/>
      </w:pPr>
      <w:r w:rsidRPr="00AA08C5">
        <w:rPr>
          <w:color w:val="336600"/>
        </w:rPr>
        <w:t xml:space="preserve">Организация летнего отдыха детей и подростков </w:t>
      </w:r>
      <w:r w:rsidRPr="00461A37">
        <w:t>осуществлялась в 2-х направлениях: отдых в летних лагерях с дневным пребыванием и отдых в загородных оздоровительных лагерях.</w:t>
      </w:r>
      <w:r w:rsidR="00AA08C5">
        <w:t xml:space="preserve"> </w:t>
      </w:r>
      <w:r w:rsidRPr="00461A37">
        <w:t>Летние лагеря с дневным пребыванием были организованы в 8-и общеобразовательных учреждениях Боготольского района. Общее количество детей, оздоровленных и отдохнувших в них, составило 245 человек.  В этом году 41 ребенок</w:t>
      </w:r>
      <w:r w:rsidR="00AA08C5">
        <w:t xml:space="preserve"> </w:t>
      </w:r>
      <w:r w:rsidRPr="00461A37">
        <w:t>(</w:t>
      </w:r>
      <w:r w:rsidR="00AA08C5">
        <w:t xml:space="preserve">из них </w:t>
      </w:r>
      <w:r w:rsidRPr="00461A37">
        <w:t xml:space="preserve">20 </w:t>
      </w:r>
      <w:r w:rsidR="00AA08C5">
        <w:t>детей-сирот и детей, оставшихся без попечения родителей</w:t>
      </w:r>
      <w:r w:rsidRPr="00461A37">
        <w:t>) в самый разгар лета отдохнули в загородном оздоровительном лагере «Родник».</w:t>
      </w:r>
    </w:p>
    <w:p w:rsidR="00461A37" w:rsidRPr="00461A37" w:rsidRDefault="00461A37" w:rsidP="00440599">
      <w:pPr>
        <w:ind w:firstLine="708"/>
        <w:jc w:val="both"/>
      </w:pPr>
      <w:r w:rsidRPr="00461A37">
        <w:t xml:space="preserve">С заместителями директоров по ВР в рамках методического объединения было проведено 5 заседаний, на которых велась работа над формированием школьных укладов как основы для включенности учеников в образовательный процесс, формирования ценностных ориентиров, самоопределения и смыслообразования и эффективным межведомственным  взаимодействием учреждений образования, культуры, спорта, социальной сферы. В декабре на Педагогической конференции работников образовательных учреждений Боготольского района «Качественное образование через эффективные управленческие и педагогические практики» по направлению воспитательная работа от образовательных организаций было представлено 6 </w:t>
      </w:r>
      <w:r w:rsidR="00277503">
        <w:t xml:space="preserve">работ, пять из них </w:t>
      </w:r>
      <w:r w:rsidRPr="00461A37">
        <w:t xml:space="preserve">было отобрано для </w:t>
      </w:r>
      <w:r w:rsidR="00277503">
        <w:t>включения</w:t>
      </w:r>
      <w:r w:rsidRPr="00461A37">
        <w:t xml:space="preserve">  в краевой Атлас образовательных практик </w:t>
      </w:r>
    </w:p>
    <w:p w:rsidR="00461A37" w:rsidRPr="00461A37" w:rsidRDefault="00461A37" w:rsidP="00440599">
      <w:pPr>
        <w:ind w:firstLine="708"/>
        <w:jc w:val="both"/>
      </w:pPr>
      <w:r w:rsidRPr="00461A37">
        <w:t>В рамках РМО ОБЖ работа проводитс</w:t>
      </w:r>
      <w:r w:rsidR="00277503">
        <w:t>я по следующим направлениям:</w:t>
      </w:r>
      <w:r w:rsidR="00277503">
        <w:br/>
        <w:t>-</w:t>
      </w:r>
      <w:r w:rsidR="004F5C81">
        <w:t xml:space="preserve"> </w:t>
      </w:r>
      <w:r w:rsidR="004E1642">
        <w:rPr>
          <w:u w:val="single"/>
        </w:rPr>
        <w:t>М</w:t>
      </w:r>
      <w:r w:rsidRPr="004F5C81">
        <w:rPr>
          <w:u w:val="single"/>
        </w:rPr>
        <w:t xml:space="preserve">ероприятия </w:t>
      </w:r>
      <w:r w:rsidR="004F5C81" w:rsidRPr="004F5C81">
        <w:rPr>
          <w:u w:val="single"/>
        </w:rPr>
        <w:t>о действиям в чрезвычайных ситуациях</w:t>
      </w:r>
      <w:r w:rsidR="004F5C81" w:rsidRPr="00461A37">
        <w:t xml:space="preserve">,  </w:t>
      </w:r>
      <w:r w:rsidR="004F5C81">
        <w:t xml:space="preserve">по </w:t>
      </w:r>
      <w:r w:rsidR="004F5C81" w:rsidRPr="00461A37">
        <w:t>противопожарн</w:t>
      </w:r>
      <w:r w:rsidR="004F5C81">
        <w:t>ой</w:t>
      </w:r>
      <w:r w:rsidR="004F5C81" w:rsidRPr="00461A37">
        <w:t xml:space="preserve"> безопасност</w:t>
      </w:r>
      <w:r w:rsidR="004F5C81">
        <w:t>и</w:t>
      </w:r>
      <w:r w:rsidR="004F5C81" w:rsidRPr="004F5C81">
        <w:t xml:space="preserve"> </w:t>
      </w:r>
      <w:r w:rsidR="004F5C81">
        <w:t>(р</w:t>
      </w:r>
      <w:r w:rsidR="004F5C81" w:rsidRPr="004F5C81">
        <w:t>абота по действиям в ЧС начинается с ознакомления учащихся на уроках ОБЖ и классных часах с планом эвакуации школы при пожаре и угрозе террористического акта. По плану школы проводится учебная эвакуация при пожаре</w:t>
      </w:r>
      <w:r w:rsidR="004F5C81">
        <w:t>,</w:t>
      </w:r>
      <w:r w:rsidR="004F5C81" w:rsidRPr="004F5C81">
        <w:t xml:space="preserve"> беседы</w:t>
      </w:r>
      <w:r w:rsidR="004F5C81">
        <w:t>)</w:t>
      </w:r>
      <w:r w:rsidR="004E1642">
        <w:t>.</w:t>
      </w:r>
    </w:p>
    <w:p w:rsidR="00461A37" w:rsidRPr="00461A37" w:rsidRDefault="00277503" w:rsidP="00440599">
      <w:pPr>
        <w:widowControl w:val="0"/>
        <w:suppressAutoHyphens/>
        <w:jc w:val="both"/>
      </w:pPr>
      <w:r>
        <w:t>-</w:t>
      </w:r>
      <w:r w:rsidR="004F5C81">
        <w:t xml:space="preserve"> </w:t>
      </w:r>
      <w:r w:rsidR="004E1642">
        <w:rPr>
          <w:u w:val="single"/>
        </w:rPr>
        <w:t>Ф</w:t>
      </w:r>
      <w:r w:rsidR="00461A37" w:rsidRPr="004F5C81">
        <w:rPr>
          <w:u w:val="single"/>
        </w:rPr>
        <w:t>ормирование здорового образа жизни</w:t>
      </w:r>
      <w:r w:rsidR="004F5C81">
        <w:t xml:space="preserve"> (</w:t>
      </w:r>
      <w:r w:rsidR="00461A37" w:rsidRPr="00461A37">
        <w:t>духовно-нравственно</w:t>
      </w:r>
      <w:r w:rsidR="004F5C81">
        <w:t>е</w:t>
      </w:r>
      <w:r w:rsidR="00461A37" w:rsidRPr="00461A37">
        <w:t xml:space="preserve"> воспитани</w:t>
      </w:r>
      <w:r w:rsidR="004F5C81">
        <w:t>е</w:t>
      </w:r>
      <w:r w:rsidR="00461A37" w:rsidRPr="00461A37">
        <w:t xml:space="preserve"> обучающихся, формировани</w:t>
      </w:r>
      <w:r w:rsidR="004F5C81">
        <w:t>е</w:t>
      </w:r>
      <w:r w:rsidR="00461A37" w:rsidRPr="00461A37">
        <w:t xml:space="preserve"> у них здорового образа жизни, сохранени</w:t>
      </w:r>
      <w:r w:rsidR="004F5C81">
        <w:t>е</w:t>
      </w:r>
      <w:r w:rsidR="00461A37" w:rsidRPr="00461A37">
        <w:t xml:space="preserve"> и укреплени</w:t>
      </w:r>
      <w:r w:rsidR="004F5C81">
        <w:t>е</w:t>
      </w:r>
      <w:r w:rsidR="00461A37" w:rsidRPr="00461A37">
        <w:t xml:space="preserve"> здоровья</w:t>
      </w:r>
      <w:r w:rsidR="004F5C81">
        <w:t>)</w:t>
      </w:r>
      <w:r w:rsidR="00461A37" w:rsidRPr="00461A37">
        <w:t>.  В данном направлен</w:t>
      </w:r>
      <w:r w:rsidR="004F5C81">
        <w:t>ии проводятся Дни здоровья, физ</w:t>
      </w:r>
      <w:r w:rsidR="00461A37" w:rsidRPr="00461A37">
        <w:t>минутки, постоянная пропаганда здорового образа жизни с детьми и родителями на родительских собраниях и классных часах</w:t>
      </w:r>
      <w:r w:rsidR="004E1642">
        <w:t>.</w:t>
      </w:r>
    </w:p>
    <w:p w:rsidR="00461A37" w:rsidRDefault="004F5C81" w:rsidP="00440599">
      <w:pPr>
        <w:widowControl w:val="0"/>
        <w:suppressAutoHyphens/>
        <w:jc w:val="both"/>
      </w:pPr>
      <w:r>
        <w:t xml:space="preserve">- </w:t>
      </w:r>
      <w:r w:rsidR="004E1642">
        <w:rPr>
          <w:u w:val="single"/>
        </w:rPr>
        <w:t>П</w:t>
      </w:r>
      <w:r w:rsidR="00461A37" w:rsidRPr="004F5C81">
        <w:rPr>
          <w:u w:val="single"/>
        </w:rPr>
        <w:t>атриотическое воспитание</w:t>
      </w:r>
      <w:r w:rsidR="001E6508">
        <w:t xml:space="preserve"> (</w:t>
      </w:r>
      <w:r w:rsidR="00461A37" w:rsidRPr="00461A37">
        <w:t xml:space="preserve">проведение районной военно-спортивной игры «Зарничка» для </w:t>
      </w:r>
      <w:r w:rsidR="00461A37" w:rsidRPr="00461A37">
        <w:lastRenderedPageBreak/>
        <w:t>учащихся 3-6 классов</w:t>
      </w:r>
      <w:r w:rsidR="001E6508">
        <w:t>, учебных сборов среди обучающихся 10-х классов</w:t>
      </w:r>
      <w:r w:rsidR="00A15669">
        <w:t xml:space="preserve">, </w:t>
      </w:r>
      <w:r w:rsidR="00A15669" w:rsidRPr="00461A37">
        <w:t>военно-патриотической игр</w:t>
      </w:r>
      <w:r w:rsidR="00410CB5">
        <w:t>ы</w:t>
      </w:r>
      <w:r w:rsidR="00A15669" w:rsidRPr="00461A37">
        <w:t xml:space="preserve"> «Победа»</w:t>
      </w:r>
      <w:r w:rsidR="00B64F4B">
        <w:t xml:space="preserve"> и других мероприятий</w:t>
      </w:r>
      <w:r w:rsidR="001E6508">
        <w:t>)</w:t>
      </w:r>
      <w:r w:rsidR="00651EF1">
        <w:t xml:space="preserve">. </w:t>
      </w:r>
      <w:r w:rsidR="00461A37" w:rsidRPr="00461A37">
        <w:t>Во время «Зарнички» всё было по-настоящему: ребята сдавали «рапорт», проходили минно</w:t>
      </w:r>
      <w:r w:rsidR="00651EF1">
        <w:t>е  поле, проявляли меткость в дартсе</w:t>
      </w:r>
      <w:r w:rsidR="00461A37" w:rsidRPr="00461A37">
        <w:t xml:space="preserve">, проводили неполную разборку и </w:t>
      </w:r>
      <w:r w:rsidR="002705FF">
        <w:t xml:space="preserve">сборку учебного автомата АК-74 и </w:t>
      </w:r>
      <w:r w:rsidR="00461A37" w:rsidRPr="00461A37">
        <w:t>прошли сложную военно-спортивную полосу препятствий, в конце которой нужно было попасть гранатой в макет танка.  Дети с большим азартом принимали участие в преодолении препятствий и остались довольны.</w:t>
      </w:r>
    </w:p>
    <w:p w:rsidR="002705FF" w:rsidRPr="002705FF" w:rsidRDefault="002705FF" w:rsidP="00440599">
      <w:pPr>
        <w:widowControl w:val="0"/>
        <w:suppressAutoHyphens/>
        <w:jc w:val="right"/>
        <w:rPr>
          <w:color w:val="336600"/>
        </w:rPr>
      </w:pPr>
      <w:r w:rsidRPr="002705FF">
        <w:rPr>
          <w:color w:val="336600"/>
        </w:rPr>
        <w:t>Распределение мест в игре «Зарничка»</w:t>
      </w:r>
    </w:p>
    <w:tbl>
      <w:tblPr>
        <w:tblStyle w:val="100"/>
        <w:tblW w:w="4892" w:type="pct"/>
        <w:tblInd w:w="108" w:type="dxa"/>
        <w:tblLook w:val="04A0" w:firstRow="1" w:lastRow="0" w:firstColumn="1" w:lastColumn="0" w:noHBand="0" w:noVBand="1"/>
      </w:tblPr>
      <w:tblGrid>
        <w:gridCol w:w="4890"/>
        <w:gridCol w:w="4890"/>
      </w:tblGrid>
      <w:tr w:rsidR="00461A37" w:rsidRPr="00461A37" w:rsidTr="00A15669">
        <w:tc>
          <w:tcPr>
            <w:tcW w:w="2500" w:type="pct"/>
            <w:vAlign w:val="center"/>
          </w:tcPr>
          <w:p w:rsidR="00461A37" w:rsidRPr="002705FF" w:rsidRDefault="00461A37" w:rsidP="00440599">
            <w:pPr>
              <w:widowControl w:val="0"/>
              <w:suppressAutoHyphens/>
              <w:jc w:val="center"/>
              <w:rPr>
                <w:b/>
              </w:rPr>
            </w:pPr>
            <w:r w:rsidRPr="002705FF">
              <w:rPr>
                <w:b/>
              </w:rPr>
              <w:t>Школы</w:t>
            </w:r>
          </w:p>
        </w:tc>
        <w:tc>
          <w:tcPr>
            <w:tcW w:w="2500" w:type="pct"/>
            <w:vAlign w:val="center"/>
          </w:tcPr>
          <w:p w:rsidR="00461A37" w:rsidRPr="002705FF" w:rsidRDefault="00461A37" w:rsidP="00440599">
            <w:pPr>
              <w:widowControl w:val="0"/>
              <w:suppressAutoHyphens/>
              <w:jc w:val="center"/>
              <w:rPr>
                <w:b/>
              </w:rPr>
            </w:pPr>
            <w:r w:rsidRPr="002705FF">
              <w:rPr>
                <w:b/>
              </w:rPr>
              <w:t>Место</w:t>
            </w:r>
          </w:p>
        </w:tc>
      </w:tr>
      <w:tr w:rsidR="00461A37" w:rsidRPr="00461A37" w:rsidTr="00A15669">
        <w:tc>
          <w:tcPr>
            <w:tcW w:w="2500" w:type="pct"/>
            <w:vAlign w:val="center"/>
          </w:tcPr>
          <w:p w:rsidR="00461A37" w:rsidRPr="002705FF" w:rsidRDefault="003A2223" w:rsidP="004405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МБОУ </w:t>
            </w:r>
            <w:r w:rsidR="00461A37" w:rsidRPr="002705FF">
              <w:rPr>
                <w:szCs w:val="20"/>
              </w:rPr>
              <w:t>Боготольская</w:t>
            </w:r>
            <w:r>
              <w:rPr>
                <w:szCs w:val="20"/>
              </w:rPr>
              <w:t xml:space="preserve"> СОШ</w:t>
            </w:r>
          </w:p>
        </w:tc>
        <w:tc>
          <w:tcPr>
            <w:tcW w:w="2500" w:type="pct"/>
            <w:vAlign w:val="center"/>
          </w:tcPr>
          <w:p w:rsidR="00461A37" w:rsidRPr="00461A37" w:rsidRDefault="00461A37" w:rsidP="00440599">
            <w:pPr>
              <w:widowControl w:val="0"/>
              <w:suppressAutoHyphens/>
              <w:jc w:val="center"/>
            </w:pPr>
            <w:r w:rsidRPr="00461A37">
              <w:t>1 место</w:t>
            </w:r>
          </w:p>
        </w:tc>
      </w:tr>
      <w:tr w:rsidR="00461A37" w:rsidRPr="00461A37" w:rsidTr="00A15669">
        <w:tc>
          <w:tcPr>
            <w:tcW w:w="2500" w:type="pct"/>
            <w:vAlign w:val="center"/>
          </w:tcPr>
          <w:p w:rsidR="00461A37" w:rsidRPr="002705FF" w:rsidRDefault="003A2223" w:rsidP="004405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МКОУ </w:t>
            </w:r>
            <w:r w:rsidR="00461A37" w:rsidRPr="002705FF">
              <w:rPr>
                <w:szCs w:val="20"/>
              </w:rPr>
              <w:t>Вагинская</w:t>
            </w:r>
            <w:r>
              <w:rPr>
                <w:szCs w:val="20"/>
              </w:rPr>
              <w:t xml:space="preserve"> СОШ</w:t>
            </w:r>
          </w:p>
        </w:tc>
        <w:tc>
          <w:tcPr>
            <w:tcW w:w="2500" w:type="pct"/>
            <w:vAlign w:val="center"/>
          </w:tcPr>
          <w:p w:rsidR="00461A37" w:rsidRPr="00461A37" w:rsidRDefault="00461A37" w:rsidP="00440599">
            <w:pPr>
              <w:widowControl w:val="0"/>
              <w:suppressAutoHyphens/>
              <w:jc w:val="center"/>
            </w:pPr>
            <w:r w:rsidRPr="00461A37">
              <w:t>2 место</w:t>
            </w:r>
          </w:p>
        </w:tc>
      </w:tr>
      <w:tr w:rsidR="00461A37" w:rsidRPr="00461A37" w:rsidTr="00A15669">
        <w:tc>
          <w:tcPr>
            <w:tcW w:w="2500" w:type="pct"/>
            <w:vAlign w:val="center"/>
          </w:tcPr>
          <w:p w:rsidR="00461A37" w:rsidRPr="002705FF" w:rsidRDefault="003A2223" w:rsidP="0044059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МБОУ </w:t>
            </w:r>
            <w:r w:rsidR="00461A37" w:rsidRPr="002705FF">
              <w:rPr>
                <w:szCs w:val="20"/>
              </w:rPr>
              <w:t>Критовская</w:t>
            </w:r>
            <w:r>
              <w:rPr>
                <w:szCs w:val="20"/>
              </w:rPr>
              <w:t xml:space="preserve"> СОШ</w:t>
            </w:r>
          </w:p>
        </w:tc>
        <w:tc>
          <w:tcPr>
            <w:tcW w:w="2500" w:type="pct"/>
            <w:vAlign w:val="center"/>
          </w:tcPr>
          <w:p w:rsidR="00461A37" w:rsidRPr="00461A37" w:rsidRDefault="00461A37" w:rsidP="00440599">
            <w:pPr>
              <w:widowControl w:val="0"/>
              <w:suppressAutoHyphens/>
              <w:jc w:val="center"/>
            </w:pPr>
            <w:r w:rsidRPr="00461A37">
              <w:t>3 место</w:t>
            </w:r>
          </w:p>
        </w:tc>
      </w:tr>
    </w:tbl>
    <w:p w:rsidR="00B64F4B" w:rsidRDefault="00B64F4B" w:rsidP="00440599">
      <w:pPr>
        <w:widowControl w:val="0"/>
        <w:suppressAutoHyphens/>
        <w:ind w:firstLine="284"/>
        <w:jc w:val="both"/>
      </w:pPr>
    </w:p>
    <w:p w:rsidR="00461A37" w:rsidRDefault="00B64F4B" w:rsidP="00440599">
      <w:pPr>
        <w:widowControl w:val="0"/>
        <w:suppressAutoHyphens/>
        <w:ind w:firstLine="708"/>
        <w:jc w:val="both"/>
      </w:pPr>
      <w:r>
        <w:t xml:space="preserve">Проведение </w:t>
      </w:r>
      <w:r w:rsidR="00461A37" w:rsidRPr="00461A37">
        <w:t>школьной и районной спортивной военно-патриотической игр</w:t>
      </w:r>
      <w:r>
        <w:t>ы</w:t>
      </w:r>
      <w:r w:rsidR="00461A37" w:rsidRPr="00461A37">
        <w:t xml:space="preserve"> «Победа», которая проходила на базе МБОУ Боготольской СОШ;</w:t>
      </w:r>
    </w:p>
    <w:p w:rsidR="00B64F4B" w:rsidRPr="00461A37" w:rsidRDefault="00B64F4B" w:rsidP="00440599">
      <w:pPr>
        <w:widowControl w:val="0"/>
        <w:suppressAutoHyphens/>
        <w:ind w:firstLine="708"/>
        <w:jc w:val="both"/>
      </w:pPr>
    </w:p>
    <w:p w:rsidR="00461A37" w:rsidRPr="00461A37" w:rsidRDefault="00B64F4B" w:rsidP="00440599">
      <w:pPr>
        <w:widowControl w:val="0"/>
        <w:suppressAutoHyphens/>
        <w:jc w:val="right"/>
      </w:pPr>
      <w:r w:rsidRPr="002705FF">
        <w:rPr>
          <w:color w:val="336600"/>
        </w:rPr>
        <w:t>Распределение мест в игре «</w:t>
      </w:r>
      <w:r>
        <w:rPr>
          <w:color w:val="336600"/>
        </w:rPr>
        <w:t>Победа</w:t>
      </w:r>
      <w:r w:rsidRPr="002705FF">
        <w:rPr>
          <w:color w:val="336600"/>
        </w:rPr>
        <w:t>»</w:t>
      </w:r>
    </w:p>
    <w:tbl>
      <w:tblPr>
        <w:tblStyle w:val="100"/>
        <w:tblW w:w="4892" w:type="pct"/>
        <w:tblInd w:w="108" w:type="dxa"/>
        <w:tblLook w:val="04A0" w:firstRow="1" w:lastRow="0" w:firstColumn="1" w:lastColumn="0" w:noHBand="0" w:noVBand="1"/>
      </w:tblPr>
      <w:tblGrid>
        <w:gridCol w:w="4890"/>
        <w:gridCol w:w="4890"/>
      </w:tblGrid>
      <w:tr w:rsidR="00461A37" w:rsidRPr="00461A37" w:rsidTr="00B64F4B">
        <w:tc>
          <w:tcPr>
            <w:tcW w:w="2500" w:type="pct"/>
            <w:vAlign w:val="center"/>
          </w:tcPr>
          <w:p w:rsidR="00461A37" w:rsidRPr="00B64F4B" w:rsidRDefault="00461A37" w:rsidP="00440599">
            <w:pPr>
              <w:widowControl w:val="0"/>
              <w:suppressAutoHyphens/>
              <w:jc w:val="center"/>
              <w:rPr>
                <w:b/>
              </w:rPr>
            </w:pPr>
            <w:r w:rsidRPr="00B64F4B">
              <w:rPr>
                <w:b/>
              </w:rPr>
              <w:t>Школы</w:t>
            </w:r>
          </w:p>
        </w:tc>
        <w:tc>
          <w:tcPr>
            <w:tcW w:w="2500" w:type="pct"/>
            <w:vAlign w:val="center"/>
          </w:tcPr>
          <w:p w:rsidR="00461A37" w:rsidRPr="00B64F4B" w:rsidRDefault="00461A37" w:rsidP="00440599">
            <w:pPr>
              <w:widowControl w:val="0"/>
              <w:suppressAutoHyphens/>
              <w:jc w:val="center"/>
              <w:rPr>
                <w:b/>
              </w:rPr>
            </w:pPr>
            <w:r w:rsidRPr="00B64F4B">
              <w:rPr>
                <w:b/>
              </w:rPr>
              <w:t>Место</w:t>
            </w:r>
          </w:p>
        </w:tc>
      </w:tr>
      <w:tr w:rsidR="00461A37" w:rsidRPr="00461A37" w:rsidTr="00B64F4B">
        <w:tc>
          <w:tcPr>
            <w:tcW w:w="2500" w:type="pct"/>
            <w:vAlign w:val="center"/>
          </w:tcPr>
          <w:p w:rsidR="00461A37" w:rsidRPr="00461A37" w:rsidRDefault="00B64F4B" w:rsidP="00440599">
            <w:pPr>
              <w:widowControl w:val="0"/>
              <w:suppressAutoHyphens/>
              <w:jc w:val="center"/>
            </w:pPr>
            <w:r>
              <w:rPr>
                <w:szCs w:val="20"/>
              </w:rPr>
              <w:t>МБОУ</w:t>
            </w:r>
            <w:r w:rsidRPr="00461A37">
              <w:t xml:space="preserve"> </w:t>
            </w:r>
            <w:r w:rsidR="00461A37" w:rsidRPr="00461A37">
              <w:t>Большекосульская СОШ</w:t>
            </w:r>
          </w:p>
        </w:tc>
        <w:tc>
          <w:tcPr>
            <w:tcW w:w="2500" w:type="pct"/>
            <w:vAlign w:val="center"/>
          </w:tcPr>
          <w:p w:rsidR="00461A37" w:rsidRPr="00461A37" w:rsidRDefault="00461A37" w:rsidP="00440599">
            <w:pPr>
              <w:widowControl w:val="0"/>
              <w:suppressAutoHyphens/>
              <w:jc w:val="center"/>
            </w:pPr>
            <w:r w:rsidRPr="00461A37">
              <w:t>1 место</w:t>
            </w:r>
          </w:p>
        </w:tc>
      </w:tr>
      <w:tr w:rsidR="00461A37" w:rsidRPr="00461A37" w:rsidTr="00B64F4B">
        <w:tc>
          <w:tcPr>
            <w:tcW w:w="2500" w:type="pct"/>
            <w:vAlign w:val="center"/>
          </w:tcPr>
          <w:p w:rsidR="00461A37" w:rsidRPr="00461A37" w:rsidRDefault="00B64F4B" w:rsidP="00440599">
            <w:pPr>
              <w:widowControl w:val="0"/>
              <w:suppressAutoHyphens/>
              <w:jc w:val="center"/>
            </w:pPr>
            <w:r>
              <w:rPr>
                <w:szCs w:val="20"/>
              </w:rPr>
              <w:t>МБОУ</w:t>
            </w:r>
            <w:r w:rsidRPr="00461A37">
              <w:t xml:space="preserve"> </w:t>
            </w:r>
            <w:r w:rsidR="00461A37" w:rsidRPr="00461A37">
              <w:t>Боготольская СОШ</w:t>
            </w:r>
          </w:p>
        </w:tc>
        <w:tc>
          <w:tcPr>
            <w:tcW w:w="2500" w:type="pct"/>
            <w:vAlign w:val="center"/>
          </w:tcPr>
          <w:p w:rsidR="00461A37" w:rsidRPr="00461A37" w:rsidRDefault="00461A37" w:rsidP="00440599">
            <w:pPr>
              <w:widowControl w:val="0"/>
              <w:suppressAutoHyphens/>
              <w:jc w:val="center"/>
            </w:pPr>
            <w:r w:rsidRPr="00461A37">
              <w:t>2 место</w:t>
            </w:r>
          </w:p>
        </w:tc>
      </w:tr>
      <w:tr w:rsidR="00461A37" w:rsidRPr="00461A37" w:rsidTr="00B64F4B">
        <w:tc>
          <w:tcPr>
            <w:tcW w:w="2500" w:type="pct"/>
            <w:vAlign w:val="center"/>
          </w:tcPr>
          <w:p w:rsidR="00461A37" w:rsidRPr="00461A37" w:rsidRDefault="00B64F4B" w:rsidP="00440599">
            <w:pPr>
              <w:widowControl w:val="0"/>
              <w:suppressAutoHyphens/>
              <w:jc w:val="center"/>
            </w:pPr>
            <w:r>
              <w:rPr>
                <w:szCs w:val="20"/>
              </w:rPr>
              <w:t>МКОУ</w:t>
            </w:r>
            <w:r w:rsidRPr="00461A37">
              <w:t xml:space="preserve"> </w:t>
            </w:r>
            <w:r w:rsidR="00461A37" w:rsidRPr="00461A37">
              <w:t>Вагинская СОШ</w:t>
            </w:r>
          </w:p>
        </w:tc>
        <w:tc>
          <w:tcPr>
            <w:tcW w:w="2500" w:type="pct"/>
            <w:vAlign w:val="center"/>
          </w:tcPr>
          <w:p w:rsidR="00461A37" w:rsidRPr="00461A37" w:rsidRDefault="00461A37" w:rsidP="00440599">
            <w:pPr>
              <w:widowControl w:val="0"/>
              <w:suppressAutoHyphens/>
              <w:jc w:val="center"/>
            </w:pPr>
            <w:r w:rsidRPr="00461A37">
              <w:t>3 место</w:t>
            </w:r>
          </w:p>
        </w:tc>
      </w:tr>
    </w:tbl>
    <w:p w:rsidR="00B64F4B" w:rsidRDefault="00B64F4B" w:rsidP="00440599">
      <w:pPr>
        <w:widowControl w:val="0"/>
        <w:suppressAutoHyphens/>
        <w:ind w:firstLine="708"/>
        <w:jc w:val="both"/>
      </w:pPr>
    </w:p>
    <w:p w:rsidR="004E1642" w:rsidRPr="004E1642" w:rsidRDefault="00B64F4B" w:rsidP="00440599">
      <w:pPr>
        <w:widowControl w:val="0"/>
        <w:suppressAutoHyphens/>
        <w:ind w:firstLine="708"/>
        <w:jc w:val="both"/>
      </w:pPr>
      <w:r>
        <w:t xml:space="preserve">Проведение </w:t>
      </w:r>
      <w:r w:rsidR="00461A37" w:rsidRPr="00461A37">
        <w:t>«Вахт</w:t>
      </w:r>
      <w:r>
        <w:t>ы</w:t>
      </w:r>
      <w:r w:rsidR="00461A37" w:rsidRPr="00461A37">
        <w:t xml:space="preserve"> памяти», которая по сложившейся традиции ежегодно проводится в мае. В нее входит проведение классных часов, уроки Мужества, участие в митинге, уборка территории памятника Победы. </w:t>
      </w:r>
      <w:r w:rsidR="002E5F78">
        <w:t>Обучающиеся</w:t>
      </w:r>
      <w:r w:rsidR="00461A37" w:rsidRPr="00461A37">
        <w:t xml:space="preserve"> готовят для ветеранов войны и тыла праздничные поздравления, оказывают необходимую посильную помощь</w:t>
      </w:r>
      <w:r w:rsidR="004E1642">
        <w:t xml:space="preserve">. </w:t>
      </w:r>
      <w:r w:rsidR="00461A37" w:rsidRPr="00461A37">
        <w:t xml:space="preserve">Вся проводимая работа сводится к воспитанию патриотизма у </w:t>
      </w:r>
      <w:proofErr w:type="gramStart"/>
      <w:r w:rsidR="004E1642">
        <w:t>обучающихся</w:t>
      </w:r>
      <w:proofErr w:type="gramEnd"/>
      <w:r w:rsidR="00461A37" w:rsidRPr="00461A37">
        <w:t>, привитию чувства взаимопомощи и взаимоподдержки, уважения к истории государства и ее тра</w:t>
      </w:r>
      <w:r w:rsidR="004E1642">
        <w:t xml:space="preserve">дициям. </w:t>
      </w:r>
      <w:r w:rsidR="004E1642" w:rsidRPr="004E1642">
        <w:t>В период с 03 по 07 июня 2019 г. на базе МБОУ Боготольской СОШ были организованы учебные сборы, в которых приняли участие 11 юношей допризывного возраста и 7 педагогов из школ района</w:t>
      </w:r>
      <w:r w:rsidR="004E1642">
        <w:t>.</w:t>
      </w:r>
      <w:r w:rsidR="004E1642" w:rsidRPr="004E1642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4E1642" w:rsidRPr="004E1642">
        <w:t>Учебные сборы  преследуют чётко поставленные цели: получение прочных теоретических знаний в области обороны</w:t>
      </w:r>
      <w:r w:rsidR="004E1642">
        <w:t xml:space="preserve">, </w:t>
      </w:r>
      <w:r w:rsidR="004E1642" w:rsidRPr="004E1642">
        <w:t>получение навыков поведения при гражданской обороне</w:t>
      </w:r>
      <w:r w:rsidR="004E1642">
        <w:t xml:space="preserve">, </w:t>
      </w:r>
      <w:r w:rsidR="004E1642" w:rsidRPr="004E1642">
        <w:t>подготовка к несению военной службы</w:t>
      </w:r>
      <w:r w:rsidR="004E1642">
        <w:t xml:space="preserve">, </w:t>
      </w:r>
      <w:r w:rsidR="004E1642" w:rsidRPr="004E1642">
        <w:t xml:space="preserve">воспитание патриотизма, уважения к историческому и культурному прошлому России и её Вооруженным Силам. </w:t>
      </w:r>
    </w:p>
    <w:p w:rsidR="00461A37" w:rsidRPr="00461A37" w:rsidRDefault="004E1642" w:rsidP="00440599">
      <w:pPr>
        <w:widowControl w:val="0"/>
        <w:suppressAutoHyphens/>
        <w:jc w:val="both"/>
      </w:pPr>
      <w:r>
        <w:t xml:space="preserve">- </w:t>
      </w:r>
      <w:r w:rsidR="00461A37" w:rsidRPr="004E1642">
        <w:rPr>
          <w:u w:val="single"/>
        </w:rPr>
        <w:t>Предупреждение дорожно-транспортного травматизма</w:t>
      </w:r>
      <w:r w:rsidR="006D1BD0">
        <w:rPr>
          <w:u w:val="single"/>
        </w:rPr>
        <w:t>.</w:t>
      </w:r>
      <w:r w:rsidR="00BB53F2" w:rsidRPr="006D1BD0">
        <w:t xml:space="preserve"> </w:t>
      </w:r>
      <w:r w:rsidR="006D1BD0">
        <w:t>П</w:t>
      </w:r>
      <w:r w:rsidR="00461A37" w:rsidRPr="00461A37">
        <w:t xml:space="preserve">роводятся классные </w:t>
      </w:r>
      <w:proofErr w:type="gramStart"/>
      <w:r w:rsidR="00461A37" w:rsidRPr="00461A37">
        <w:t>часы</w:t>
      </w:r>
      <w:proofErr w:type="gramEnd"/>
      <w:r w:rsidR="00BB53F2">
        <w:t xml:space="preserve"> и беседы</w:t>
      </w:r>
      <w:r w:rsidR="00461A37" w:rsidRPr="00461A37">
        <w:t xml:space="preserve"> по изучению правил дорожного движения, оформляются уголки по ПДД, </w:t>
      </w:r>
      <w:r w:rsidR="00BB53F2">
        <w:t>районные соревнования «</w:t>
      </w:r>
      <w:r w:rsidR="00461A37" w:rsidRPr="00461A37">
        <w:t>Знатоки ПДД» и «Безопасное колесо»</w:t>
      </w:r>
      <w:r w:rsidR="006D1BD0">
        <w:t>, це</w:t>
      </w:r>
      <w:r w:rsidR="00461A37" w:rsidRPr="00461A37">
        <w:t>ль</w:t>
      </w:r>
      <w:r w:rsidR="006D1BD0">
        <w:t>ю</w:t>
      </w:r>
      <w:r w:rsidR="00461A37" w:rsidRPr="00461A37">
        <w:t xml:space="preserve"> </w:t>
      </w:r>
      <w:r w:rsidR="006D1BD0">
        <w:t>которых является</w:t>
      </w:r>
      <w:r w:rsidR="00461A37" w:rsidRPr="00461A37">
        <w:t xml:space="preserve"> воспитание законопослушных участников</w:t>
      </w:r>
      <w:r w:rsidR="006D1BD0">
        <w:t xml:space="preserve"> дорожного движения. </w:t>
      </w:r>
      <w:r w:rsidR="00461A37" w:rsidRPr="00461A37">
        <w:t xml:space="preserve">По итогам всех этапов Межмуниципального конкурса «Безопасное колесо» </w:t>
      </w:r>
      <w:r w:rsidR="006D1BD0">
        <w:t>1-</w:t>
      </w:r>
      <w:r w:rsidR="00461A37" w:rsidRPr="00461A37">
        <w:t xml:space="preserve">ое место заняла команда </w:t>
      </w:r>
      <w:r w:rsidR="006D1BD0">
        <w:t>МБОУ СОШ</w:t>
      </w:r>
      <w:r w:rsidR="00461A37" w:rsidRPr="00461A37">
        <w:t xml:space="preserve"> № 5, </w:t>
      </w:r>
      <w:r w:rsidR="006D1BD0">
        <w:t>2-</w:t>
      </w:r>
      <w:r w:rsidR="00461A37" w:rsidRPr="00461A37">
        <w:t xml:space="preserve">ое место </w:t>
      </w:r>
      <w:r w:rsidR="006D1BD0">
        <w:t xml:space="preserve">– </w:t>
      </w:r>
      <w:r w:rsidR="00461A37" w:rsidRPr="00461A37">
        <w:t xml:space="preserve">команда </w:t>
      </w:r>
      <w:r w:rsidR="006D1BD0">
        <w:t>МБОУ СОШ</w:t>
      </w:r>
      <w:r w:rsidR="00461A37" w:rsidRPr="00461A37">
        <w:t xml:space="preserve"> № 6, </w:t>
      </w:r>
      <w:r w:rsidR="006D1BD0">
        <w:t>3-</w:t>
      </w:r>
      <w:r w:rsidR="00461A37" w:rsidRPr="00461A37">
        <w:t xml:space="preserve">ье место </w:t>
      </w:r>
      <w:r w:rsidR="006D1BD0">
        <w:t xml:space="preserve">– </w:t>
      </w:r>
      <w:r w:rsidR="00461A37" w:rsidRPr="00461A37">
        <w:t>команда с. Леонтьевка Тюхтетск</w:t>
      </w:r>
      <w:r w:rsidR="006D1BD0">
        <w:t>ого</w:t>
      </w:r>
      <w:r w:rsidR="00461A37" w:rsidRPr="00461A37">
        <w:t xml:space="preserve"> район</w:t>
      </w:r>
      <w:r w:rsidR="006D1BD0">
        <w:t>а</w:t>
      </w:r>
      <w:r w:rsidR="00FD1402">
        <w:t xml:space="preserve"> </w:t>
      </w:r>
      <w:r w:rsidR="00FD1402" w:rsidRPr="00FD1402">
        <w:rPr>
          <w:i/>
          <w:color w:val="336600"/>
        </w:rPr>
        <w:t xml:space="preserve">(Приложение </w:t>
      </w:r>
      <w:r w:rsidR="00440599">
        <w:rPr>
          <w:i/>
          <w:color w:val="336600"/>
        </w:rPr>
        <w:t>6</w:t>
      </w:r>
      <w:r w:rsidR="00FD1402" w:rsidRPr="00FD1402">
        <w:rPr>
          <w:i/>
          <w:color w:val="336600"/>
        </w:rPr>
        <w:t>)</w:t>
      </w:r>
      <w:r w:rsidR="00FD1402">
        <w:rPr>
          <w:i/>
          <w:color w:val="336600"/>
        </w:rPr>
        <w:t>.</w:t>
      </w:r>
    </w:p>
    <w:p w:rsidR="00461A37" w:rsidRDefault="00C163B3" w:rsidP="00440599">
      <w:pPr>
        <w:widowControl w:val="0"/>
        <w:suppressAutoHyphens/>
        <w:jc w:val="both"/>
      </w:pPr>
      <w:r>
        <w:t xml:space="preserve">- </w:t>
      </w:r>
      <w:r w:rsidR="00461A37" w:rsidRPr="00C163B3">
        <w:rPr>
          <w:u w:val="single"/>
        </w:rPr>
        <w:t>Формирование личной безопасности</w:t>
      </w:r>
      <w:r w:rsidR="00461A37" w:rsidRPr="00461A37">
        <w:t>.</w:t>
      </w:r>
      <w:r>
        <w:t xml:space="preserve"> </w:t>
      </w:r>
      <w:r w:rsidR="00461A37" w:rsidRPr="00461A37">
        <w:t xml:space="preserve">В течение учебного года проводятся встречи с представителями правоохранительных органов, беседы по ознакомлению с Уголовным правом, беседы о соблюдении гражданских норм и правил, правил поведения в быту и т.д. Эти мероприятия способствуют воспитанию у </w:t>
      </w:r>
      <w:r>
        <w:t>обучающихся</w:t>
      </w:r>
      <w:r w:rsidR="00461A37" w:rsidRPr="00461A37">
        <w:t xml:space="preserve"> чувства долга, ответственности, воспитывают культуру поведения.</w:t>
      </w:r>
      <w:r>
        <w:t xml:space="preserve"> </w:t>
      </w:r>
      <w:r w:rsidR="00461A37" w:rsidRPr="00461A37">
        <w:t xml:space="preserve">Решаются задачи формирования у обучающихся сознательного и ответственного отношения к личной безопасности и безопасности окружающих, приобретения ими способности сохранять жизнь и здоровье в неблагоприятных, угрожающих жизни условиях, оказания помощи пострадавшим. </w:t>
      </w:r>
    </w:p>
    <w:p w:rsidR="00935D84" w:rsidRPr="00461A37" w:rsidRDefault="00935D84" w:rsidP="00440599">
      <w:pPr>
        <w:widowControl w:val="0"/>
        <w:suppressAutoHyphens/>
        <w:jc w:val="both"/>
      </w:pPr>
    </w:p>
    <w:p w:rsidR="00A06562" w:rsidRPr="00163D78" w:rsidRDefault="00A06562" w:rsidP="0044059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1322" w:rsidRDefault="00481322" w:rsidP="00440599">
      <w:pPr>
        <w:pStyle w:val="ac"/>
        <w:ind w:left="0" w:right="-143"/>
        <w:jc w:val="center"/>
        <w:rPr>
          <w:rFonts w:eastAsiaTheme="minorHAnsi"/>
          <w:b/>
          <w:color w:val="336600"/>
          <w:u w:val="single"/>
          <w:lang w:eastAsia="en-US"/>
        </w:rPr>
      </w:pPr>
      <w:r w:rsidRPr="00481322">
        <w:rPr>
          <w:rFonts w:eastAsiaTheme="minorHAnsi"/>
          <w:b/>
          <w:color w:val="336600"/>
          <w:u w:val="single"/>
          <w:lang w:eastAsia="en-US"/>
        </w:rPr>
        <w:lastRenderedPageBreak/>
        <w:t>П</w:t>
      </w:r>
      <w:r w:rsidR="006F2886" w:rsidRPr="00481322">
        <w:rPr>
          <w:rFonts w:eastAsiaTheme="minorHAnsi"/>
          <w:b/>
          <w:color w:val="336600"/>
          <w:u w:val="single"/>
          <w:lang w:eastAsia="en-US"/>
        </w:rPr>
        <w:t>едагогически</w:t>
      </w:r>
      <w:r w:rsidRPr="00481322">
        <w:rPr>
          <w:rFonts w:eastAsiaTheme="minorHAnsi"/>
          <w:b/>
          <w:color w:val="336600"/>
          <w:u w:val="single"/>
          <w:lang w:eastAsia="en-US"/>
        </w:rPr>
        <w:t>е кадры</w:t>
      </w:r>
    </w:p>
    <w:p w:rsidR="00464E91" w:rsidRPr="00481322" w:rsidRDefault="00464E91" w:rsidP="00440599">
      <w:pPr>
        <w:pStyle w:val="ac"/>
        <w:ind w:left="1428" w:right="-143"/>
        <w:jc w:val="center"/>
        <w:rPr>
          <w:rFonts w:eastAsiaTheme="minorHAnsi"/>
          <w:b/>
          <w:color w:val="336600"/>
          <w:u w:val="single"/>
          <w:lang w:eastAsia="en-US"/>
        </w:rPr>
      </w:pPr>
    </w:p>
    <w:p w:rsidR="00163D78" w:rsidRPr="00163D78" w:rsidRDefault="00163D78" w:rsidP="00440599">
      <w:pPr>
        <w:widowControl w:val="0"/>
        <w:tabs>
          <w:tab w:val="left" w:pos="1785"/>
        </w:tabs>
        <w:jc w:val="center"/>
        <w:rPr>
          <w:lang w:bidi="ru-RU"/>
        </w:rPr>
      </w:pPr>
      <w:r w:rsidRPr="00DE6A80">
        <w:rPr>
          <w:rFonts w:eastAsiaTheme="minorHAnsi"/>
          <w:b/>
          <w:i/>
          <w:color w:val="336600"/>
          <w:lang w:eastAsia="en-US"/>
        </w:rPr>
        <w:t>Конкурсное и фестивальное движение</w:t>
      </w:r>
    </w:p>
    <w:p w:rsidR="00163D78" w:rsidRPr="00163D78" w:rsidRDefault="00163D78" w:rsidP="00440599">
      <w:pPr>
        <w:ind w:firstLine="708"/>
        <w:jc w:val="both"/>
      </w:pPr>
      <w:r w:rsidRPr="00163D78">
        <w:t>Система образования Боготольского района – это 163 педагогических работник</w:t>
      </w:r>
      <w:r w:rsidR="00DE6A80">
        <w:t>а</w:t>
      </w:r>
      <w:r w:rsidRPr="00163D78">
        <w:t xml:space="preserve">. Среди них есть молодые педагоги, которым важно заявить о себе, продемонстрировать свои устремления и находки. Есть категория педагогов, чей стаж </w:t>
      </w:r>
      <w:r w:rsidR="00DE6A80">
        <w:t>свыше</w:t>
      </w:r>
      <w:r w:rsidRPr="00163D78">
        <w:t xml:space="preserve"> 30 лет. Накоплен колоссальный опыт,  хочется признания </w:t>
      </w:r>
      <w:r w:rsidR="0034030A">
        <w:t xml:space="preserve">его </w:t>
      </w:r>
      <w:r w:rsidRPr="00163D78">
        <w:t xml:space="preserve">ценности, </w:t>
      </w:r>
      <w:r w:rsidR="0034030A">
        <w:t>публичной позитивной оценки, д</w:t>
      </w:r>
      <w:r w:rsidRPr="00163D78">
        <w:t>ля них очень важно, чтобы была площадка для передачи уникального опыта. Кроме того, в условиях огромных нагрузок</w:t>
      </w:r>
      <w:r w:rsidR="00835AA6">
        <w:t xml:space="preserve">, </w:t>
      </w:r>
      <w:r w:rsidRPr="00163D78">
        <w:t xml:space="preserve">невысокого социального статуса педагогической профессии, конкурсы профессионального  мастерства стали ресурсом </w:t>
      </w:r>
      <w:proofErr w:type="gramStart"/>
      <w:r w:rsidRPr="00163D78">
        <w:t>для</w:t>
      </w:r>
      <w:proofErr w:type="gramEnd"/>
      <w:r w:rsidRPr="00163D78">
        <w:t>:</w:t>
      </w:r>
    </w:p>
    <w:p w:rsidR="00163D78" w:rsidRPr="00163D78" w:rsidRDefault="00835AA6" w:rsidP="00440599">
      <w:pPr>
        <w:jc w:val="both"/>
      </w:pPr>
      <w:r>
        <w:t>-</w:t>
      </w:r>
      <w:r w:rsidR="00163D78" w:rsidRPr="00163D78">
        <w:t>профилактики профессионального выгорания;</w:t>
      </w:r>
    </w:p>
    <w:p w:rsidR="00163D78" w:rsidRPr="00163D78" w:rsidRDefault="00835AA6" w:rsidP="00440599">
      <w:pPr>
        <w:jc w:val="both"/>
      </w:pPr>
      <w:r>
        <w:t>-</w:t>
      </w:r>
      <w:r w:rsidR="00163D78" w:rsidRPr="00163D78">
        <w:t>поддержки ценности профессии педагога в обществе;</w:t>
      </w:r>
    </w:p>
    <w:p w:rsidR="00835AA6" w:rsidRDefault="00835AA6" w:rsidP="00440599">
      <w:pPr>
        <w:jc w:val="both"/>
      </w:pPr>
      <w:r>
        <w:t>-</w:t>
      </w:r>
      <w:r w:rsidR="00163D78" w:rsidRPr="00163D78">
        <w:t>трансляции лучшего педагогического опыта</w:t>
      </w:r>
      <w:r>
        <w:t>;</w:t>
      </w:r>
    </w:p>
    <w:p w:rsidR="00163D78" w:rsidRPr="00163D78" w:rsidRDefault="00835AA6" w:rsidP="00440599">
      <w:pPr>
        <w:jc w:val="both"/>
      </w:pPr>
      <w:r>
        <w:t>-</w:t>
      </w:r>
      <w:r w:rsidR="00163D78" w:rsidRPr="00163D78">
        <w:t>создания положительного имиджа территории Боготольского района в крае.</w:t>
      </w:r>
    </w:p>
    <w:p w:rsidR="00163D78" w:rsidRPr="00163D78" w:rsidRDefault="00163D78" w:rsidP="00440599">
      <w:pPr>
        <w:jc w:val="both"/>
      </w:pPr>
      <w:r w:rsidRPr="00163D78">
        <w:tab/>
        <w:t xml:space="preserve">Среди огромного количества всевозможных конкурсов, есть необходимость выделить </w:t>
      </w:r>
      <w:r w:rsidR="001935B9">
        <w:t>3-</w:t>
      </w:r>
      <w:r w:rsidRPr="00163D78">
        <w:t>и, которые имеют самые глубокие традиции, официально признаны и оказывают значительное влияние на имидж образовательного учреждения и системы образования района:</w:t>
      </w:r>
    </w:p>
    <w:p w:rsidR="00163D78" w:rsidRPr="001935B9" w:rsidRDefault="00163D78" w:rsidP="00440599">
      <w:pPr>
        <w:jc w:val="both"/>
        <w:rPr>
          <w:color w:val="336600"/>
        </w:rPr>
      </w:pPr>
      <w:r w:rsidRPr="001935B9">
        <w:rPr>
          <w:color w:val="336600"/>
        </w:rPr>
        <w:t>«Учитель года»</w:t>
      </w:r>
      <w:r w:rsidR="001935B9" w:rsidRPr="001935B9">
        <w:rPr>
          <w:color w:val="336600"/>
        </w:rPr>
        <w:t xml:space="preserve">, </w:t>
      </w:r>
      <w:r w:rsidRPr="001935B9">
        <w:rPr>
          <w:color w:val="336600"/>
        </w:rPr>
        <w:t>«Воспитатель года»</w:t>
      </w:r>
      <w:r w:rsidR="001935B9" w:rsidRPr="001935B9">
        <w:rPr>
          <w:color w:val="336600"/>
        </w:rPr>
        <w:t xml:space="preserve">, </w:t>
      </w:r>
      <w:r w:rsidRPr="001935B9">
        <w:rPr>
          <w:color w:val="336600"/>
        </w:rPr>
        <w:t>«Лучшие учителя Красноярского края»</w:t>
      </w:r>
      <w:r w:rsidR="001B771D">
        <w:rPr>
          <w:color w:val="336600"/>
        </w:rPr>
        <w:t>.</w:t>
      </w:r>
    </w:p>
    <w:p w:rsidR="00FE0457" w:rsidRPr="00FE0457" w:rsidRDefault="00163D78" w:rsidP="00440599">
      <w:pPr>
        <w:ind w:firstLine="708"/>
        <w:jc w:val="both"/>
      </w:pPr>
      <w:r w:rsidRPr="00163D78">
        <w:t xml:space="preserve">Муниципальный этап Всероссийского конкурса «Учитель года России – 2019» </w:t>
      </w:r>
      <w:r w:rsidR="001B771D">
        <w:t xml:space="preserve">был организован и проведен </w:t>
      </w:r>
      <w:r w:rsidR="001B771D" w:rsidRPr="001B771D">
        <w:t>базе МКОУ Вагинской СОШ</w:t>
      </w:r>
      <w:r w:rsidR="00FE0457">
        <w:t xml:space="preserve"> </w:t>
      </w:r>
      <w:r w:rsidR="00FE0457" w:rsidRPr="00FE0457">
        <w:rPr>
          <w:i/>
          <w:color w:val="336600"/>
        </w:rPr>
        <w:t xml:space="preserve">(Приложение </w:t>
      </w:r>
      <w:r w:rsidR="00440599">
        <w:rPr>
          <w:i/>
          <w:color w:val="336600"/>
        </w:rPr>
        <w:t>7</w:t>
      </w:r>
      <w:r w:rsidR="00FE0457" w:rsidRPr="00FE0457">
        <w:rPr>
          <w:i/>
          <w:color w:val="336600"/>
        </w:rPr>
        <w:t>)</w:t>
      </w:r>
      <w:r w:rsidR="001B771D" w:rsidRPr="00FE0457">
        <w:rPr>
          <w:i/>
          <w:color w:val="336600"/>
        </w:rPr>
        <w:t>.</w:t>
      </w:r>
      <w:r w:rsidR="00FE0457" w:rsidRPr="00FE0457">
        <w:rPr>
          <w:color w:val="336600"/>
        </w:rPr>
        <w:t xml:space="preserve"> </w:t>
      </w:r>
      <w:r w:rsidR="00FE0457" w:rsidRPr="00FE0457">
        <w:t>Абсолютным победителем муниципального конкурса «Учитель года  - 2019» стал учитель физики и математики МКОУ Вагинской СОШ Игнатюк Алексей Владимирович.</w:t>
      </w:r>
    </w:p>
    <w:p w:rsidR="00EC5F0B" w:rsidRPr="00884EA1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Ежегодно в районе проводится </w:t>
      </w:r>
      <w:r w:rsidRPr="00884EA1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884EA1">
        <w:rPr>
          <w:rFonts w:ascii="Times New Roman" w:hAnsi="Times New Roman" w:cs="Times New Roman"/>
          <w:sz w:val="24"/>
          <w:szCs w:val="24"/>
        </w:rPr>
        <w:t xml:space="preserve"> этап</w:t>
      </w:r>
      <w:r>
        <w:rPr>
          <w:rFonts w:ascii="Times New Roman" w:hAnsi="Times New Roman" w:cs="Times New Roman"/>
          <w:sz w:val="24"/>
          <w:szCs w:val="24"/>
        </w:rPr>
        <w:t xml:space="preserve"> краевого конкурса «</w:t>
      </w:r>
      <w:r w:rsidRPr="00884EA1">
        <w:rPr>
          <w:rFonts w:ascii="Times New Roman" w:hAnsi="Times New Roman" w:cs="Times New Roman"/>
          <w:sz w:val="24"/>
          <w:szCs w:val="24"/>
        </w:rPr>
        <w:t>Воспитатель года»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2019 году </w:t>
      </w:r>
      <w:r w:rsidRPr="00884EA1">
        <w:rPr>
          <w:rFonts w:ascii="Times New Roman" w:hAnsi="Times New Roman" w:cs="Times New Roman"/>
          <w:sz w:val="24"/>
          <w:szCs w:val="24"/>
        </w:rPr>
        <w:t>участие приняли воспитатели:</w:t>
      </w:r>
    </w:p>
    <w:p w:rsidR="00EC5F0B" w:rsidRPr="00884EA1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4EA1">
        <w:rPr>
          <w:rFonts w:ascii="Times New Roman" w:hAnsi="Times New Roman" w:cs="Times New Roman"/>
          <w:sz w:val="24"/>
          <w:szCs w:val="24"/>
        </w:rPr>
        <w:t xml:space="preserve">Гоцык </w:t>
      </w:r>
      <w:r>
        <w:rPr>
          <w:rFonts w:ascii="Times New Roman" w:hAnsi="Times New Roman" w:cs="Times New Roman"/>
          <w:sz w:val="24"/>
          <w:szCs w:val="24"/>
        </w:rPr>
        <w:t>Т.А. (МБДОУ Критовский детский сад)</w:t>
      </w:r>
      <w:r w:rsidRPr="00884EA1">
        <w:rPr>
          <w:rFonts w:ascii="Times New Roman" w:hAnsi="Times New Roman" w:cs="Times New Roman"/>
          <w:sz w:val="24"/>
          <w:szCs w:val="24"/>
        </w:rPr>
        <w:t>;</w:t>
      </w:r>
    </w:p>
    <w:p w:rsidR="00EC5F0B" w:rsidRPr="00884EA1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4EA1">
        <w:rPr>
          <w:rFonts w:ascii="Times New Roman" w:hAnsi="Times New Roman" w:cs="Times New Roman"/>
          <w:sz w:val="24"/>
          <w:szCs w:val="24"/>
        </w:rPr>
        <w:t xml:space="preserve">Фикс </w:t>
      </w:r>
      <w:r>
        <w:rPr>
          <w:rFonts w:ascii="Times New Roman" w:hAnsi="Times New Roman" w:cs="Times New Roman"/>
          <w:sz w:val="24"/>
          <w:szCs w:val="24"/>
        </w:rPr>
        <w:t>О.Л. (</w:t>
      </w:r>
      <w:r w:rsidRPr="00884EA1">
        <w:rPr>
          <w:rFonts w:ascii="Times New Roman" w:hAnsi="Times New Roman" w:cs="Times New Roman"/>
          <w:sz w:val="24"/>
          <w:szCs w:val="24"/>
        </w:rPr>
        <w:t xml:space="preserve">МБДОУ Боготольский </w:t>
      </w:r>
      <w:r>
        <w:rPr>
          <w:rFonts w:ascii="Times New Roman" w:hAnsi="Times New Roman" w:cs="Times New Roman"/>
          <w:sz w:val="24"/>
          <w:szCs w:val="24"/>
        </w:rPr>
        <w:t>детский сад</w:t>
      </w:r>
      <w:r w:rsidRPr="00884EA1">
        <w:rPr>
          <w:rFonts w:ascii="Times New Roman" w:hAnsi="Times New Roman" w:cs="Times New Roman"/>
          <w:sz w:val="24"/>
          <w:szCs w:val="24"/>
        </w:rPr>
        <w:t xml:space="preserve"> «Теремок»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84EA1">
        <w:rPr>
          <w:rFonts w:ascii="Times New Roman" w:hAnsi="Times New Roman" w:cs="Times New Roman"/>
          <w:sz w:val="24"/>
          <w:szCs w:val="24"/>
        </w:rPr>
        <w:t>;</w:t>
      </w:r>
    </w:p>
    <w:p w:rsidR="00EC5F0B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4EA1">
        <w:rPr>
          <w:rFonts w:ascii="Times New Roman" w:hAnsi="Times New Roman" w:cs="Times New Roman"/>
          <w:sz w:val="24"/>
          <w:szCs w:val="24"/>
        </w:rPr>
        <w:t xml:space="preserve">Киселева </w:t>
      </w:r>
      <w:r>
        <w:rPr>
          <w:rFonts w:ascii="Times New Roman" w:hAnsi="Times New Roman" w:cs="Times New Roman"/>
          <w:sz w:val="24"/>
          <w:szCs w:val="24"/>
        </w:rPr>
        <w:t>И.В.</w:t>
      </w:r>
      <w:r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884EA1">
        <w:rPr>
          <w:rFonts w:ascii="Times New Roman" w:hAnsi="Times New Roman" w:cs="Times New Roman"/>
          <w:sz w:val="24"/>
          <w:szCs w:val="24"/>
        </w:rPr>
        <w:t>МБДОУ Б</w:t>
      </w:r>
      <w:r>
        <w:rPr>
          <w:rFonts w:ascii="Times New Roman" w:hAnsi="Times New Roman" w:cs="Times New Roman"/>
          <w:sz w:val="24"/>
          <w:szCs w:val="24"/>
        </w:rPr>
        <w:t>-К</w:t>
      </w:r>
      <w:r w:rsidRPr="00884EA1">
        <w:rPr>
          <w:rFonts w:ascii="Times New Roman" w:hAnsi="Times New Roman" w:cs="Times New Roman"/>
          <w:sz w:val="24"/>
          <w:szCs w:val="24"/>
        </w:rPr>
        <w:t xml:space="preserve">осульский </w:t>
      </w:r>
      <w:r>
        <w:rPr>
          <w:rFonts w:ascii="Times New Roman" w:hAnsi="Times New Roman" w:cs="Times New Roman"/>
          <w:sz w:val="24"/>
          <w:szCs w:val="24"/>
        </w:rPr>
        <w:t>детский сад);</w:t>
      </w:r>
    </w:p>
    <w:p w:rsidR="00EC5F0B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4EA1">
        <w:rPr>
          <w:rFonts w:ascii="Times New Roman" w:hAnsi="Times New Roman" w:cs="Times New Roman"/>
          <w:sz w:val="24"/>
          <w:szCs w:val="24"/>
        </w:rPr>
        <w:t xml:space="preserve">Шумихина </w:t>
      </w:r>
      <w:r>
        <w:rPr>
          <w:rFonts w:ascii="Times New Roman" w:hAnsi="Times New Roman" w:cs="Times New Roman"/>
          <w:sz w:val="24"/>
          <w:szCs w:val="24"/>
        </w:rPr>
        <w:t>В.В. (</w:t>
      </w:r>
      <w:r w:rsidRPr="00884EA1">
        <w:rPr>
          <w:rFonts w:ascii="Times New Roman" w:hAnsi="Times New Roman" w:cs="Times New Roman"/>
          <w:sz w:val="24"/>
          <w:szCs w:val="24"/>
        </w:rPr>
        <w:t>МБДОУ Б</w:t>
      </w:r>
      <w:r>
        <w:rPr>
          <w:rFonts w:ascii="Times New Roman" w:hAnsi="Times New Roman" w:cs="Times New Roman"/>
          <w:sz w:val="24"/>
          <w:szCs w:val="24"/>
        </w:rPr>
        <w:t>-К</w:t>
      </w:r>
      <w:r w:rsidRPr="00884EA1">
        <w:rPr>
          <w:rFonts w:ascii="Times New Roman" w:hAnsi="Times New Roman" w:cs="Times New Roman"/>
          <w:sz w:val="24"/>
          <w:szCs w:val="24"/>
        </w:rPr>
        <w:t xml:space="preserve">осульский </w:t>
      </w:r>
      <w:r>
        <w:rPr>
          <w:rFonts w:ascii="Times New Roman" w:hAnsi="Times New Roman" w:cs="Times New Roman"/>
          <w:sz w:val="24"/>
          <w:szCs w:val="24"/>
        </w:rPr>
        <w:t>детский сад);</w:t>
      </w:r>
    </w:p>
    <w:p w:rsidR="00EC5F0B" w:rsidRPr="00884EA1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84EA1">
        <w:rPr>
          <w:rFonts w:ascii="Times New Roman" w:hAnsi="Times New Roman" w:cs="Times New Roman"/>
          <w:sz w:val="24"/>
          <w:szCs w:val="24"/>
        </w:rPr>
        <w:t xml:space="preserve">Лыкова </w:t>
      </w:r>
      <w:r>
        <w:rPr>
          <w:rFonts w:ascii="Times New Roman" w:hAnsi="Times New Roman" w:cs="Times New Roman"/>
          <w:sz w:val="24"/>
          <w:szCs w:val="24"/>
        </w:rPr>
        <w:t>А.П.</w:t>
      </w:r>
      <w:r w:rsidRPr="00884E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(дошкольная группа </w:t>
      </w:r>
      <w:r w:rsidRPr="00884EA1">
        <w:rPr>
          <w:rFonts w:ascii="Times New Roman" w:hAnsi="Times New Roman" w:cs="Times New Roman"/>
          <w:sz w:val="24"/>
          <w:szCs w:val="24"/>
        </w:rPr>
        <w:t>МКОУ Краснозаводск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884EA1">
        <w:rPr>
          <w:rFonts w:ascii="Times New Roman" w:hAnsi="Times New Roman" w:cs="Times New Roman"/>
          <w:sz w:val="24"/>
          <w:szCs w:val="24"/>
        </w:rPr>
        <w:t xml:space="preserve"> СОШ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84EA1">
        <w:rPr>
          <w:rFonts w:ascii="Times New Roman" w:hAnsi="Times New Roman" w:cs="Times New Roman"/>
          <w:sz w:val="24"/>
          <w:szCs w:val="24"/>
        </w:rPr>
        <w:t>.</w:t>
      </w:r>
    </w:p>
    <w:p w:rsidR="00EC5F0B" w:rsidRDefault="00EC5F0B" w:rsidP="0044059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F3BCA">
        <w:rPr>
          <w:rFonts w:ascii="Times New Roman" w:hAnsi="Times New Roman" w:cs="Times New Roman"/>
          <w:sz w:val="24"/>
          <w:szCs w:val="24"/>
        </w:rPr>
        <w:t>Абсолютным победителем стала Лыкова Анна Петровна,</w:t>
      </w:r>
      <w:r>
        <w:rPr>
          <w:rFonts w:ascii="Times New Roman" w:hAnsi="Times New Roman" w:cs="Times New Roman"/>
          <w:sz w:val="24"/>
          <w:szCs w:val="24"/>
        </w:rPr>
        <w:t xml:space="preserve"> которая </w:t>
      </w:r>
      <w:r w:rsidRPr="00884EA1">
        <w:rPr>
          <w:rFonts w:ascii="Times New Roman" w:hAnsi="Times New Roman" w:cs="Times New Roman"/>
          <w:sz w:val="24"/>
          <w:szCs w:val="24"/>
        </w:rPr>
        <w:t>представляла  наш район на краевом профессиональном конкурсе «Воспитатель года Красноярского края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84EA1">
        <w:rPr>
          <w:rFonts w:ascii="Times New Roman" w:hAnsi="Times New Roman" w:cs="Times New Roman"/>
          <w:sz w:val="24"/>
          <w:szCs w:val="24"/>
        </w:rPr>
        <w:t>2019»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84E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Анна Петровна</w:t>
      </w:r>
      <w:r w:rsidRPr="00884EA1">
        <w:rPr>
          <w:rFonts w:ascii="Times New Roman" w:hAnsi="Times New Roman" w:cs="Times New Roman"/>
          <w:sz w:val="24"/>
          <w:szCs w:val="24"/>
        </w:rPr>
        <w:t xml:space="preserve"> стала победителем </w:t>
      </w:r>
      <w:r>
        <w:rPr>
          <w:rFonts w:ascii="Times New Roman" w:hAnsi="Times New Roman" w:cs="Times New Roman"/>
          <w:sz w:val="24"/>
          <w:szCs w:val="24"/>
        </w:rPr>
        <w:t>1-</w:t>
      </w:r>
      <w:r w:rsidRPr="00884EA1">
        <w:rPr>
          <w:rFonts w:ascii="Times New Roman" w:hAnsi="Times New Roman" w:cs="Times New Roman"/>
          <w:sz w:val="24"/>
          <w:szCs w:val="24"/>
        </w:rPr>
        <w:t>го очного этапа «Мастер в деле», вошла в 20</w:t>
      </w:r>
      <w:r>
        <w:rPr>
          <w:rFonts w:ascii="Times New Roman" w:hAnsi="Times New Roman" w:cs="Times New Roman"/>
          <w:sz w:val="24"/>
          <w:szCs w:val="24"/>
        </w:rPr>
        <w:t>-ку</w:t>
      </w:r>
      <w:r w:rsidRPr="00884EA1">
        <w:rPr>
          <w:rFonts w:ascii="Times New Roman" w:hAnsi="Times New Roman" w:cs="Times New Roman"/>
          <w:sz w:val="24"/>
          <w:szCs w:val="24"/>
        </w:rPr>
        <w:t xml:space="preserve"> лучших воспитателей Красноярского края и участвовала во </w:t>
      </w:r>
      <w:r>
        <w:rPr>
          <w:rFonts w:ascii="Times New Roman" w:hAnsi="Times New Roman" w:cs="Times New Roman"/>
          <w:sz w:val="24"/>
          <w:szCs w:val="24"/>
        </w:rPr>
        <w:t>2-</w:t>
      </w:r>
      <w:r w:rsidRPr="00884EA1">
        <w:rPr>
          <w:rFonts w:ascii="Times New Roman" w:hAnsi="Times New Roman" w:cs="Times New Roman"/>
          <w:sz w:val="24"/>
          <w:szCs w:val="24"/>
        </w:rPr>
        <w:t>ом очном  этапе конкурса «Профессионал в деле».</w:t>
      </w:r>
    </w:p>
    <w:p w:rsidR="00163D78" w:rsidRDefault="00163D78" w:rsidP="00440599">
      <w:pPr>
        <w:ind w:firstLine="567"/>
        <w:jc w:val="both"/>
      </w:pPr>
      <w:r w:rsidRPr="00041F65">
        <w:t>Важнейшим средством педагогического мастерства учителей, связывающим в единое</w:t>
      </w:r>
      <w:r w:rsidRPr="00163D78">
        <w:rPr>
          <w:b/>
        </w:rPr>
        <w:t xml:space="preserve"> </w:t>
      </w:r>
      <w:r w:rsidRPr="00041F65">
        <w:t>целое всю систему работы школы, является методическая работа. Роль методической работы в школе  значительно возрастает в современных условиях в связи с необходимостью оперативно использовать новые методики, технологии, приемы и формы обучения и воспитания, тем самым повышать качество образования. Через методическую работу осуществляется становление и развитие творчества и педагогического мастерства учителя</w:t>
      </w:r>
      <w:r w:rsidR="00AA77CC">
        <w:t xml:space="preserve"> </w:t>
      </w:r>
      <w:r w:rsidR="00AA77CC" w:rsidRPr="00FE0457">
        <w:rPr>
          <w:i/>
          <w:color w:val="336600"/>
        </w:rPr>
        <w:t xml:space="preserve">(Приложение </w:t>
      </w:r>
      <w:r w:rsidR="00440599">
        <w:rPr>
          <w:i/>
          <w:color w:val="336600"/>
        </w:rPr>
        <w:t>8</w:t>
      </w:r>
      <w:r w:rsidR="00AA77CC" w:rsidRPr="00FE0457">
        <w:rPr>
          <w:i/>
          <w:color w:val="336600"/>
        </w:rPr>
        <w:t>).</w:t>
      </w:r>
    </w:p>
    <w:p w:rsidR="009715A8" w:rsidRPr="006F2886" w:rsidRDefault="009715A8" w:rsidP="00440599">
      <w:pPr>
        <w:ind w:right="-143" w:firstLine="708"/>
        <w:jc w:val="both"/>
      </w:pPr>
      <w:r w:rsidRPr="00DE6A80">
        <w:rPr>
          <w:rFonts w:eastAsiaTheme="minorHAnsi"/>
          <w:b/>
          <w:i/>
          <w:color w:val="336600"/>
          <w:lang w:eastAsia="en-US"/>
        </w:rPr>
        <w:t>Аттестация педагогических кадров</w:t>
      </w:r>
      <w:r w:rsidRPr="006F2886">
        <w:t xml:space="preserve"> играет важную роль в управлении образовательным процессом, так как это комплексная оценка уровня квалификации, педагогического профессионализма и продуктивности деятельности работников образовательного учреждения.</w:t>
      </w:r>
    </w:p>
    <w:p w:rsidR="009715A8" w:rsidRPr="00966FA4" w:rsidRDefault="009715A8" w:rsidP="00440599">
      <w:pPr>
        <w:ind w:right="-143" w:firstLine="708"/>
        <w:jc w:val="both"/>
      </w:pPr>
      <w:r w:rsidRPr="006F2886">
        <w:t xml:space="preserve">Аттестация проводится </w:t>
      </w:r>
      <w:r w:rsidRPr="00966FA4">
        <w:t>по двум направлениям:</w:t>
      </w:r>
    </w:p>
    <w:p w:rsidR="009715A8" w:rsidRPr="006F2886" w:rsidRDefault="009715A8" w:rsidP="00440599">
      <w:pPr>
        <w:pStyle w:val="a3"/>
        <w:ind w:right="-143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8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F2886">
        <w:rPr>
          <w:rFonts w:ascii="Times New Roman" w:hAnsi="Times New Roman" w:cs="Times New Roman"/>
          <w:sz w:val="24"/>
          <w:szCs w:val="24"/>
        </w:rPr>
        <w:t>в целях подтверждения соответствия педагогических работников занимаемым ими должностям</w:t>
      </w:r>
      <w:r w:rsidRPr="006F288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715A8" w:rsidRPr="006F2886" w:rsidRDefault="009715A8" w:rsidP="00440599">
      <w:pPr>
        <w:widowControl w:val="0"/>
        <w:autoSpaceDE w:val="0"/>
        <w:autoSpaceDN w:val="0"/>
        <w:adjustRightInd w:val="0"/>
        <w:ind w:right="-143" w:firstLine="708"/>
        <w:jc w:val="both"/>
      </w:pPr>
      <w:r w:rsidRPr="006F2886">
        <w:t xml:space="preserve">- в целях установления квалификационной категории сроком на 5 лет (первая или высшая). </w:t>
      </w:r>
    </w:p>
    <w:p w:rsidR="009715A8" w:rsidRDefault="009715A8" w:rsidP="00440599">
      <w:pPr>
        <w:ind w:right="-143" w:firstLine="708"/>
        <w:jc w:val="both"/>
      </w:pPr>
      <w:r w:rsidRPr="006F2886">
        <w:t>Все аттестационные процедуры проходили с сентября 2018 года по май 2019 в соответствии с графиком.</w:t>
      </w:r>
      <w:r>
        <w:t xml:space="preserve"> В 2018–</w:t>
      </w:r>
      <w:r w:rsidRPr="006F2886">
        <w:t xml:space="preserve">2019 учебном году было принято 55 заявлений от 49 педагогических работников с целью прохождения аттестационных процедур на установление </w:t>
      </w:r>
      <w:r w:rsidRPr="006F2886">
        <w:lastRenderedPageBreak/>
        <w:t xml:space="preserve">первой и высшей квалификационных категорий в форме описания результатов профессиональной педагогической деятельности. Из них на высшую категорию - 16, на первую – 39. По результатам процедуры аттестации педагогических работников категории были присвоены </w:t>
      </w:r>
      <w:r w:rsidRPr="006F2886">
        <w:rPr>
          <w:color w:val="FF0000"/>
        </w:rPr>
        <w:t xml:space="preserve"> </w:t>
      </w:r>
      <w:r w:rsidRPr="006F2886">
        <w:t xml:space="preserve">48 работникам (98%), один педагог не был аттестован на 1 категорию. </w:t>
      </w:r>
    </w:p>
    <w:p w:rsidR="009715A8" w:rsidRPr="00713A7D" w:rsidRDefault="009715A8" w:rsidP="00440599">
      <w:pPr>
        <w:ind w:right="-143" w:firstLine="708"/>
        <w:jc w:val="right"/>
      </w:pPr>
    </w:p>
    <w:p w:rsidR="009715A8" w:rsidRPr="00713A7D" w:rsidRDefault="009715A8" w:rsidP="00440599">
      <w:pPr>
        <w:ind w:firstLine="709"/>
        <w:jc w:val="right"/>
        <w:rPr>
          <w:b/>
          <w:color w:val="336600"/>
        </w:rPr>
      </w:pPr>
      <w:r w:rsidRPr="00713A7D">
        <w:rPr>
          <w:color w:val="336600"/>
        </w:rPr>
        <w:t xml:space="preserve">Сводная информация  по аттестованным педагогическим работникам </w:t>
      </w:r>
    </w:p>
    <w:tbl>
      <w:tblPr>
        <w:tblStyle w:val="a7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1134"/>
        <w:gridCol w:w="1276"/>
        <w:gridCol w:w="1701"/>
      </w:tblGrid>
      <w:tr w:rsidR="009715A8" w:rsidRPr="006F2886" w:rsidTr="00934543">
        <w:tc>
          <w:tcPr>
            <w:tcW w:w="4395" w:type="dxa"/>
            <w:vMerge w:val="restart"/>
            <w:vAlign w:val="center"/>
          </w:tcPr>
          <w:p w:rsidR="009715A8" w:rsidRPr="00713A7D" w:rsidRDefault="009715A8" w:rsidP="00440599">
            <w:pPr>
              <w:jc w:val="center"/>
              <w:rPr>
                <w:b/>
              </w:rPr>
            </w:pPr>
          </w:p>
          <w:p w:rsidR="009715A8" w:rsidRPr="00713A7D" w:rsidRDefault="009715A8" w:rsidP="00440599">
            <w:pPr>
              <w:jc w:val="center"/>
              <w:rPr>
                <w:b/>
              </w:rPr>
            </w:pPr>
          </w:p>
          <w:p w:rsidR="009715A8" w:rsidRPr="00713A7D" w:rsidRDefault="009715A8" w:rsidP="00440599">
            <w:pPr>
              <w:jc w:val="center"/>
              <w:rPr>
                <w:b/>
              </w:rPr>
            </w:pPr>
            <w:r w:rsidRPr="00713A7D">
              <w:rPr>
                <w:b/>
              </w:rPr>
              <w:t>Наименование ОУ</w:t>
            </w:r>
          </w:p>
        </w:tc>
        <w:tc>
          <w:tcPr>
            <w:tcW w:w="1417" w:type="dxa"/>
            <w:vMerge w:val="restart"/>
            <w:vAlign w:val="center"/>
          </w:tcPr>
          <w:p w:rsidR="009715A8" w:rsidRPr="00713A7D" w:rsidRDefault="009715A8" w:rsidP="00440599">
            <w:pPr>
              <w:jc w:val="center"/>
              <w:rPr>
                <w:b/>
              </w:rPr>
            </w:pPr>
            <w:r w:rsidRPr="00713A7D">
              <w:rPr>
                <w:b/>
              </w:rPr>
              <w:t>Общее кол-во педагогических работников</w:t>
            </w:r>
          </w:p>
        </w:tc>
        <w:tc>
          <w:tcPr>
            <w:tcW w:w="2410" w:type="dxa"/>
            <w:gridSpan w:val="2"/>
            <w:vAlign w:val="center"/>
          </w:tcPr>
          <w:p w:rsidR="009715A8" w:rsidRPr="00713A7D" w:rsidRDefault="009715A8" w:rsidP="00440599">
            <w:pPr>
              <w:jc w:val="center"/>
              <w:rPr>
                <w:b/>
              </w:rPr>
            </w:pPr>
            <w:r w:rsidRPr="00713A7D">
              <w:rPr>
                <w:b/>
              </w:rPr>
              <w:t>Количество педагогических работников, аттестованных на квалификационные категории</w:t>
            </w:r>
          </w:p>
        </w:tc>
        <w:tc>
          <w:tcPr>
            <w:tcW w:w="1701" w:type="dxa"/>
            <w:vMerge w:val="restart"/>
            <w:vAlign w:val="center"/>
          </w:tcPr>
          <w:p w:rsidR="009715A8" w:rsidRPr="00713A7D" w:rsidRDefault="009715A8" w:rsidP="00440599">
            <w:pPr>
              <w:jc w:val="center"/>
              <w:rPr>
                <w:b/>
              </w:rPr>
            </w:pPr>
            <w:r w:rsidRPr="00713A7D">
              <w:rPr>
                <w:b/>
              </w:rPr>
              <w:t>Общий процент</w:t>
            </w:r>
          </w:p>
          <w:p w:rsidR="009715A8" w:rsidRPr="00713A7D" w:rsidRDefault="009715A8" w:rsidP="00440599">
            <w:pPr>
              <w:jc w:val="center"/>
              <w:rPr>
                <w:b/>
              </w:rPr>
            </w:pPr>
            <w:proofErr w:type="gramStart"/>
            <w:r w:rsidRPr="00713A7D">
              <w:rPr>
                <w:b/>
              </w:rPr>
              <w:t>аттестованных</w:t>
            </w:r>
            <w:proofErr w:type="gramEnd"/>
            <w:r w:rsidRPr="00713A7D">
              <w:rPr>
                <w:b/>
              </w:rPr>
              <w:t xml:space="preserve"> на категории</w:t>
            </w:r>
          </w:p>
        </w:tc>
      </w:tr>
      <w:tr w:rsidR="009715A8" w:rsidRPr="006F2886" w:rsidTr="00934543">
        <w:tc>
          <w:tcPr>
            <w:tcW w:w="4395" w:type="dxa"/>
            <w:vMerge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417" w:type="dxa"/>
            <w:vMerge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134" w:type="dxa"/>
          </w:tcPr>
          <w:p w:rsidR="009715A8" w:rsidRPr="00713A7D" w:rsidRDefault="009715A8" w:rsidP="00440599">
            <w:pPr>
              <w:jc w:val="center"/>
              <w:rPr>
                <w:b/>
              </w:rPr>
            </w:pPr>
            <w:r w:rsidRPr="00713A7D">
              <w:rPr>
                <w:b/>
              </w:rPr>
              <w:t>Первая</w:t>
            </w:r>
          </w:p>
        </w:tc>
        <w:tc>
          <w:tcPr>
            <w:tcW w:w="1276" w:type="dxa"/>
          </w:tcPr>
          <w:p w:rsidR="009715A8" w:rsidRPr="00713A7D" w:rsidRDefault="009715A8" w:rsidP="00440599">
            <w:pPr>
              <w:jc w:val="center"/>
              <w:rPr>
                <w:b/>
              </w:rPr>
            </w:pPr>
            <w:r w:rsidRPr="00713A7D">
              <w:rPr>
                <w:b/>
              </w:rPr>
              <w:t>Высшая</w:t>
            </w:r>
          </w:p>
        </w:tc>
        <w:tc>
          <w:tcPr>
            <w:tcW w:w="1701" w:type="dxa"/>
            <w:vMerge/>
          </w:tcPr>
          <w:p w:rsidR="009715A8" w:rsidRPr="006F2886" w:rsidRDefault="009715A8" w:rsidP="00440599">
            <w:pPr>
              <w:jc w:val="center"/>
            </w:pP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МКОУ Александровская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11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6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  <w:r w:rsidRPr="006F2886">
              <w:t>3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>
              <w:t>82</w:t>
            </w:r>
            <w:r w:rsidRPr="006F2886">
              <w:t xml:space="preserve">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МБОУ Боготольская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25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17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  <w:r w:rsidRPr="006F2886">
              <w:t>4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84 %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МБОУ Большекосульская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21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11</w:t>
            </w:r>
          </w:p>
        </w:tc>
        <w:tc>
          <w:tcPr>
            <w:tcW w:w="1276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7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8</w:t>
            </w:r>
            <w:r>
              <w:t>6</w:t>
            </w:r>
            <w:r w:rsidRPr="006F2886">
              <w:t>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МКОУ Булатовская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13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7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  <w:r w:rsidRPr="006F2886">
              <w:t>5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92%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МКОУ Вагинская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22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13</w:t>
            </w:r>
          </w:p>
        </w:tc>
        <w:tc>
          <w:tcPr>
            <w:tcW w:w="1276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4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77%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МКОУ Владимировская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4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  <w:r w:rsidRPr="006F2886">
              <w:t>7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7</w:t>
            </w:r>
            <w:r>
              <w:t>9</w:t>
            </w:r>
            <w:r w:rsidRPr="006F2886">
              <w:t>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МБОУ Критовская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22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10</w:t>
            </w:r>
          </w:p>
        </w:tc>
        <w:tc>
          <w:tcPr>
            <w:tcW w:w="1276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6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7</w:t>
            </w:r>
            <w:r>
              <w:t>3</w:t>
            </w:r>
            <w:r w:rsidRPr="006F2886">
              <w:t>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 xml:space="preserve">МКОУ Краснозаводская СОШ 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3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75 %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МКОУ Чайковская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12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6</w:t>
            </w:r>
          </w:p>
        </w:tc>
        <w:tc>
          <w:tcPr>
            <w:tcW w:w="1276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5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9</w:t>
            </w:r>
            <w:r>
              <w:t>2</w:t>
            </w:r>
            <w:r w:rsidRPr="006F2886">
              <w:t>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МБОУ Юрьевская СОШ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16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9</w:t>
            </w:r>
          </w:p>
        </w:tc>
        <w:tc>
          <w:tcPr>
            <w:tcW w:w="1276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6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9</w:t>
            </w:r>
            <w:r>
              <w:t>4</w:t>
            </w:r>
            <w:r w:rsidRPr="006F2886">
              <w:t>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МКОУ Вагинская НШДС</w:t>
            </w:r>
          </w:p>
        </w:tc>
        <w:tc>
          <w:tcPr>
            <w:tcW w:w="1417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</w:pPr>
            <w:r w:rsidRPr="006F2886"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9715A8" w:rsidRPr="006F2886" w:rsidRDefault="009715A8" w:rsidP="00440599">
            <w:pPr>
              <w:jc w:val="center"/>
              <w:rPr>
                <w:color w:val="FF0000"/>
              </w:rPr>
            </w:pPr>
            <w:r w:rsidRPr="006F2886">
              <w:t>4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100 %</w:t>
            </w:r>
          </w:p>
        </w:tc>
      </w:tr>
      <w:tr w:rsidR="009715A8" w:rsidRPr="006F2886" w:rsidTr="00934543">
        <w:tc>
          <w:tcPr>
            <w:tcW w:w="4395" w:type="dxa"/>
            <w:shd w:val="clear" w:color="auto" w:fill="D6E3BC" w:themeFill="accent3" w:themeFillTint="66"/>
          </w:tcPr>
          <w:p w:rsidR="009715A8" w:rsidRPr="001C01D9" w:rsidRDefault="009715A8" w:rsidP="00440599">
            <w:pPr>
              <w:jc w:val="right"/>
            </w:pPr>
            <w:r w:rsidRPr="001C01D9">
              <w:t>ИТОГО по школам</w:t>
            </w:r>
          </w:p>
          <w:p w:rsidR="009715A8" w:rsidRPr="001C01D9" w:rsidRDefault="009715A8" w:rsidP="00440599">
            <w:pPr>
              <w:jc w:val="right"/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9715A8" w:rsidRPr="001C01D9" w:rsidRDefault="009715A8" w:rsidP="00440599">
            <w:pPr>
              <w:jc w:val="center"/>
            </w:pPr>
            <w:r w:rsidRPr="001C01D9">
              <w:t>176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9715A8" w:rsidRPr="001C01D9" w:rsidRDefault="009715A8" w:rsidP="00440599">
            <w:pPr>
              <w:jc w:val="center"/>
            </w:pPr>
            <w:r w:rsidRPr="001C01D9">
              <w:t>96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9715A8" w:rsidRPr="001C01D9" w:rsidRDefault="009715A8" w:rsidP="00440599">
            <w:pPr>
              <w:jc w:val="center"/>
            </w:pPr>
            <w:r w:rsidRPr="001C01D9">
              <w:t>50</w:t>
            </w:r>
          </w:p>
        </w:tc>
        <w:tc>
          <w:tcPr>
            <w:tcW w:w="1701" w:type="dxa"/>
            <w:shd w:val="clear" w:color="auto" w:fill="D6E3BC" w:themeFill="accent3" w:themeFillTint="66"/>
          </w:tcPr>
          <w:p w:rsidR="009715A8" w:rsidRPr="001C01D9" w:rsidRDefault="009715A8" w:rsidP="00440599">
            <w:pPr>
              <w:jc w:val="center"/>
            </w:pPr>
            <w:r w:rsidRPr="001C01D9">
              <w:t>83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МБДОУ Боготольский детский сад «Теремок»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6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4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66</w:t>
            </w:r>
            <w:r>
              <w:t>7</w:t>
            </w:r>
            <w:r w:rsidRPr="006F2886">
              <w:t>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МБДОУ Б – Косульский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7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5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71%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МКДОУ Владимировский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1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1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100 %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МКДОУ Вагинский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1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0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0 %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МБДОУ Критовский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5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3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60 %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МКДОУ Краснореченский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1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0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0 %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МБДОУ Юрьевский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2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1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50 %</w:t>
            </w:r>
          </w:p>
        </w:tc>
      </w:tr>
      <w:tr w:rsidR="009715A8" w:rsidRPr="006F2886" w:rsidTr="00934543">
        <w:tc>
          <w:tcPr>
            <w:tcW w:w="4395" w:type="dxa"/>
          </w:tcPr>
          <w:p w:rsidR="009715A8" w:rsidRPr="006F2886" w:rsidRDefault="009715A8" w:rsidP="00440599">
            <w:r w:rsidRPr="006F2886">
              <w:t>МКДОУ Чайковский детский сад</w:t>
            </w:r>
          </w:p>
        </w:tc>
        <w:tc>
          <w:tcPr>
            <w:tcW w:w="1417" w:type="dxa"/>
          </w:tcPr>
          <w:p w:rsidR="009715A8" w:rsidRPr="006F2886" w:rsidRDefault="009715A8" w:rsidP="00440599">
            <w:pPr>
              <w:jc w:val="center"/>
            </w:pPr>
            <w:r w:rsidRPr="006F2886">
              <w:t>1</w:t>
            </w:r>
          </w:p>
        </w:tc>
        <w:tc>
          <w:tcPr>
            <w:tcW w:w="1134" w:type="dxa"/>
          </w:tcPr>
          <w:p w:rsidR="009715A8" w:rsidRPr="006F2886" w:rsidRDefault="009715A8" w:rsidP="00440599">
            <w:pPr>
              <w:jc w:val="center"/>
            </w:pPr>
            <w:r w:rsidRPr="006F2886">
              <w:t>0</w:t>
            </w:r>
          </w:p>
        </w:tc>
        <w:tc>
          <w:tcPr>
            <w:tcW w:w="1276" w:type="dxa"/>
          </w:tcPr>
          <w:p w:rsidR="009715A8" w:rsidRPr="006F2886" w:rsidRDefault="009715A8" w:rsidP="00440599">
            <w:pPr>
              <w:jc w:val="center"/>
            </w:pPr>
          </w:p>
        </w:tc>
        <w:tc>
          <w:tcPr>
            <w:tcW w:w="1701" w:type="dxa"/>
          </w:tcPr>
          <w:p w:rsidR="009715A8" w:rsidRPr="006F2886" w:rsidRDefault="009715A8" w:rsidP="00440599">
            <w:pPr>
              <w:jc w:val="center"/>
            </w:pPr>
            <w:r w:rsidRPr="006F2886">
              <w:t>0 %</w:t>
            </w:r>
          </w:p>
        </w:tc>
      </w:tr>
      <w:tr w:rsidR="009715A8" w:rsidRPr="006F2886" w:rsidTr="00934543">
        <w:tc>
          <w:tcPr>
            <w:tcW w:w="4395" w:type="dxa"/>
            <w:shd w:val="clear" w:color="auto" w:fill="C2D69B" w:themeFill="accent3" w:themeFillTint="99"/>
          </w:tcPr>
          <w:p w:rsidR="009715A8" w:rsidRPr="001C01D9" w:rsidRDefault="009715A8" w:rsidP="00440599">
            <w:pPr>
              <w:jc w:val="right"/>
            </w:pPr>
            <w:r w:rsidRPr="001C01D9">
              <w:t>ИТОГО по детским садам</w:t>
            </w:r>
          </w:p>
        </w:tc>
        <w:tc>
          <w:tcPr>
            <w:tcW w:w="1417" w:type="dxa"/>
            <w:shd w:val="clear" w:color="auto" w:fill="C2D69B" w:themeFill="accent3" w:themeFillTint="99"/>
          </w:tcPr>
          <w:p w:rsidR="009715A8" w:rsidRPr="001C01D9" w:rsidRDefault="009715A8" w:rsidP="00440599">
            <w:pPr>
              <w:jc w:val="center"/>
            </w:pPr>
            <w:r w:rsidRPr="001C01D9">
              <w:t>24</w:t>
            </w:r>
          </w:p>
        </w:tc>
        <w:tc>
          <w:tcPr>
            <w:tcW w:w="1134" w:type="dxa"/>
            <w:shd w:val="clear" w:color="auto" w:fill="C2D69B" w:themeFill="accent3" w:themeFillTint="99"/>
          </w:tcPr>
          <w:p w:rsidR="009715A8" w:rsidRPr="001C01D9" w:rsidRDefault="009715A8" w:rsidP="00440599">
            <w:pPr>
              <w:jc w:val="center"/>
            </w:pPr>
            <w:r w:rsidRPr="001C01D9">
              <w:t>14</w:t>
            </w:r>
          </w:p>
        </w:tc>
        <w:tc>
          <w:tcPr>
            <w:tcW w:w="1276" w:type="dxa"/>
            <w:shd w:val="clear" w:color="auto" w:fill="C2D69B" w:themeFill="accent3" w:themeFillTint="99"/>
          </w:tcPr>
          <w:p w:rsidR="009715A8" w:rsidRPr="001C01D9" w:rsidRDefault="009715A8" w:rsidP="00440599">
            <w:pPr>
              <w:jc w:val="center"/>
            </w:pPr>
          </w:p>
        </w:tc>
        <w:tc>
          <w:tcPr>
            <w:tcW w:w="1701" w:type="dxa"/>
            <w:shd w:val="clear" w:color="auto" w:fill="C2D69B" w:themeFill="accent3" w:themeFillTint="99"/>
          </w:tcPr>
          <w:p w:rsidR="009715A8" w:rsidRPr="001C01D9" w:rsidRDefault="009715A8" w:rsidP="00440599">
            <w:pPr>
              <w:jc w:val="center"/>
            </w:pPr>
          </w:p>
        </w:tc>
      </w:tr>
      <w:tr w:rsidR="009715A8" w:rsidRPr="001C01D9" w:rsidTr="00934543">
        <w:tc>
          <w:tcPr>
            <w:tcW w:w="4395" w:type="dxa"/>
          </w:tcPr>
          <w:p w:rsidR="009715A8" w:rsidRPr="001C01D9" w:rsidRDefault="009715A8" w:rsidP="00440599">
            <w:pPr>
              <w:jc w:val="right"/>
            </w:pPr>
            <w:r w:rsidRPr="001C01D9">
              <w:t>ИТОГО</w:t>
            </w:r>
          </w:p>
        </w:tc>
        <w:tc>
          <w:tcPr>
            <w:tcW w:w="1417" w:type="dxa"/>
          </w:tcPr>
          <w:p w:rsidR="009715A8" w:rsidRPr="001C01D9" w:rsidRDefault="009715A8" w:rsidP="00440599">
            <w:pPr>
              <w:jc w:val="center"/>
            </w:pPr>
            <w:r w:rsidRPr="001C01D9">
              <w:t>200</w:t>
            </w:r>
          </w:p>
        </w:tc>
        <w:tc>
          <w:tcPr>
            <w:tcW w:w="1134" w:type="dxa"/>
          </w:tcPr>
          <w:p w:rsidR="009715A8" w:rsidRPr="001C01D9" w:rsidRDefault="009715A8" w:rsidP="00440599">
            <w:pPr>
              <w:jc w:val="center"/>
            </w:pPr>
            <w:r w:rsidRPr="001C01D9">
              <w:t>110</w:t>
            </w:r>
          </w:p>
        </w:tc>
        <w:tc>
          <w:tcPr>
            <w:tcW w:w="1276" w:type="dxa"/>
          </w:tcPr>
          <w:p w:rsidR="009715A8" w:rsidRPr="001C01D9" w:rsidRDefault="009715A8" w:rsidP="00440599">
            <w:pPr>
              <w:ind w:left="360"/>
              <w:jc w:val="center"/>
            </w:pPr>
            <w:r w:rsidRPr="001C01D9">
              <w:t>50</w:t>
            </w:r>
          </w:p>
        </w:tc>
        <w:tc>
          <w:tcPr>
            <w:tcW w:w="1701" w:type="dxa"/>
          </w:tcPr>
          <w:p w:rsidR="009715A8" w:rsidRPr="001C01D9" w:rsidRDefault="009715A8" w:rsidP="00440599">
            <w:pPr>
              <w:pStyle w:val="ac"/>
              <w:numPr>
                <w:ilvl w:val="0"/>
                <w:numId w:val="23"/>
              </w:numPr>
              <w:jc w:val="center"/>
            </w:pPr>
            <w:r w:rsidRPr="001C01D9">
              <w:t>%</w:t>
            </w:r>
          </w:p>
        </w:tc>
      </w:tr>
    </w:tbl>
    <w:p w:rsidR="009715A8" w:rsidRPr="00041F65" w:rsidRDefault="009715A8" w:rsidP="00440599">
      <w:pPr>
        <w:ind w:firstLine="567"/>
        <w:jc w:val="both"/>
        <w:rPr>
          <w:rFonts w:eastAsia="Calibri"/>
          <w:lang w:eastAsia="en-US"/>
        </w:rPr>
      </w:pPr>
    </w:p>
    <w:p w:rsidR="00D45778" w:rsidRDefault="00F45ABC" w:rsidP="00440599">
      <w:pPr>
        <w:ind w:firstLine="708"/>
        <w:jc w:val="center"/>
        <w:rPr>
          <w:b/>
          <w:bCs/>
          <w:color w:val="336600"/>
          <w:u w:val="single"/>
        </w:rPr>
      </w:pPr>
      <w:r>
        <w:rPr>
          <w:b/>
          <w:bCs/>
          <w:color w:val="336600"/>
          <w:u w:val="single"/>
        </w:rPr>
        <w:t>Проекты, реализуемые на территории Боготольского района</w:t>
      </w:r>
      <w:r w:rsidR="00D45778">
        <w:rPr>
          <w:b/>
          <w:bCs/>
          <w:color w:val="336600"/>
          <w:u w:val="single"/>
        </w:rPr>
        <w:t xml:space="preserve"> </w:t>
      </w:r>
    </w:p>
    <w:p w:rsidR="00935D84" w:rsidRDefault="00D45778" w:rsidP="00440599">
      <w:pPr>
        <w:ind w:firstLine="708"/>
        <w:jc w:val="center"/>
        <w:rPr>
          <w:b/>
          <w:bCs/>
          <w:color w:val="336600"/>
          <w:u w:val="single"/>
        </w:rPr>
      </w:pPr>
      <w:r>
        <w:rPr>
          <w:b/>
          <w:bCs/>
          <w:color w:val="336600"/>
          <w:u w:val="single"/>
        </w:rPr>
        <w:t>(МБОУ Боготольская СОШ)</w:t>
      </w:r>
    </w:p>
    <w:p w:rsidR="005E3689" w:rsidRPr="00F45ABC" w:rsidRDefault="005E3689" w:rsidP="00440599">
      <w:pPr>
        <w:ind w:firstLine="708"/>
        <w:jc w:val="center"/>
        <w:rPr>
          <w:bCs/>
          <w:color w:val="336600"/>
        </w:rPr>
      </w:pPr>
    </w:p>
    <w:p w:rsidR="00D45778" w:rsidRDefault="00F45ABC" w:rsidP="00440599">
      <w:pPr>
        <w:ind w:firstLine="708"/>
        <w:jc w:val="both"/>
        <w:rPr>
          <w:bCs/>
        </w:rPr>
      </w:pPr>
      <w:r w:rsidRPr="005E3689">
        <w:rPr>
          <w:bCs/>
        </w:rPr>
        <w:t>П</w:t>
      </w:r>
      <w:r w:rsidR="00935D84" w:rsidRPr="005E3689">
        <w:rPr>
          <w:bCs/>
        </w:rPr>
        <w:t xml:space="preserve">роект </w:t>
      </w:r>
      <w:r w:rsidR="00935D84" w:rsidRPr="00FE10AD">
        <w:rPr>
          <w:bCs/>
          <w:color w:val="336600"/>
        </w:rPr>
        <w:t>«Повышение эффективности административной команды»</w:t>
      </w:r>
      <w:r w:rsidR="00935D84" w:rsidRPr="005E3689">
        <w:rPr>
          <w:bCs/>
        </w:rPr>
        <w:t xml:space="preserve">.  Стратегическое планирование осуществляется административной командой на основе проблемного анализа учителей и администрации и результатов оценочных процедур. </w:t>
      </w:r>
    </w:p>
    <w:p w:rsidR="00D45778" w:rsidRDefault="00935D84" w:rsidP="00440599">
      <w:pPr>
        <w:ind w:firstLine="708"/>
        <w:jc w:val="both"/>
      </w:pPr>
      <w:r w:rsidRPr="005E3689">
        <w:t>Э</w:t>
      </w:r>
      <w:r w:rsidR="005E3689">
        <w:t>ффект</w:t>
      </w:r>
      <w:r w:rsidR="00D45778">
        <w:t>ы</w:t>
      </w:r>
      <w:r w:rsidRPr="005E3689">
        <w:t>:</w:t>
      </w:r>
    </w:p>
    <w:p w:rsidR="00D45778" w:rsidRDefault="00D45778" w:rsidP="00440599">
      <w:pPr>
        <w:jc w:val="both"/>
      </w:pPr>
      <w:r>
        <w:t>-</w:t>
      </w:r>
      <w:r w:rsidR="00935D84" w:rsidRPr="005E3689">
        <w:t>органи</w:t>
      </w:r>
      <w:r>
        <w:t xml:space="preserve">зована работа 3-х творческих групп </w:t>
      </w:r>
      <w:r w:rsidR="00935D84" w:rsidRPr="005E3689">
        <w:t>по формирующему оцениванию (читательская грамотность и критическое мышление)</w:t>
      </w:r>
      <w:r>
        <w:t>;</w:t>
      </w:r>
    </w:p>
    <w:p w:rsidR="00D45778" w:rsidRDefault="00D45778" w:rsidP="00440599">
      <w:pPr>
        <w:jc w:val="both"/>
        <w:rPr>
          <w:bCs/>
        </w:rPr>
      </w:pPr>
      <w:r>
        <w:rPr>
          <w:bCs/>
        </w:rPr>
        <w:t>-</w:t>
      </w:r>
      <w:r w:rsidR="00935D84" w:rsidRPr="005E3689">
        <w:rPr>
          <w:bCs/>
        </w:rPr>
        <w:t>80%  управленцев владеет проблемным анализом</w:t>
      </w:r>
      <w:r>
        <w:rPr>
          <w:bCs/>
        </w:rPr>
        <w:t>;</w:t>
      </w:r>
    </w:p>
    <w:p w:rsidR="00D45778" w:rsidRDefault="00D45778" w:rsidP="00440599">
      <w:pPr>
        <w:jc w:val="both"/>
        <w:rPr>
          <w:bCs/>
        </w:rPr>
      </w:pPr>
      <w:r>
        <w:rPr>
          <w:bCs/>
        </w:rPr>
        <w:t>-</w:t>
      </w:r>
      <w:r w:rsidR="00935D84" w:rsidRPr="005E3689">
        <w:rPr>
          <w:bCs/>
        </w:rPr>
        <w:t>в проекте работает 61%  учителей школы</w:t>
      </w:r>
      <w:r>
        <w:rPr>
          <w:bCs/>
        </w:rPr>
        <w:t>;</w:t>
      </w:r>
    </w:p>
    <w:p w:rsidR="00D45778" w:rsidRDefault="00D45778" w:rsidP="00440599">
      <w:pPr>
        <w:jc w:val="both"/>
        <w:rPr>
          <w:bCs/>
        </w:rPr>
      </w:pPr>
      <w:r>
        <w:rPr>
          <w:bCs/>
        </w:rPr>
        <w:t>-</w:t>
      </w:r>
      <w:r w:rsidR="00935D84" w:rsidRPr="005E3689">
        <w:rPr>
          <w:bCs/>
        </w:rPr>
        <w:t xml:space="preserve">54% применяет техники формирующего оценивания. </w:t>
      </w:r>
    </w:p>
    <w:p w:rsidR="00935D84" w:rsidRPr="005E3689" w:rsidRDefault="00935D84" w:rsidP="00440599">
      <w:pPr>
        <w:ind w:firstLine="708"/>
        <w:jc w:val="both"/>
      </w:pPr>
      <w:r w:rsidRPr="005E3689">
        <w:rPr>
          <w:bCs/>
        </w:rPr>
        <w:lastRenderedPageBreak/>
        <w:t>Регулярный анализ проводится на основе полученных данных, принимаются управленческие решения. В положение о стимулирование внесены критерии, которые позволили изменить мотивацию педагогов к работе в проекте.</w:t>
      </w:r>
      <w:r w:rsidRPr="005E3689">
        <w:t xml:space="preserve"> МБОУ Боготольская СОШ  впервые за 5 лет методически открылась для школ Боготольского района. Компетентность в управлении, грамотность и слаженную работу администрации отмечают 10,3%  педагогов, чего раньше не было.</w:t>
      </w:r>
    </w:p>
    <w:p w:rsidR="00935D84" w:rsidRPr="00FE10AD" w:rsidRDefault="00FE10AD" w:rsidP="00440599">
      <w:pPr>
        <w:ind w:firstLine="708"/>
        <w:jc w:val="both"/>
        <w:rPr>
          <w:color w:val="000000" w:themeColor="text1"/>
        </w:rPr>
      </w:pPr>
      <w:r w:rsidRPr="00FE10AD">
        <w:rPr>
          <w:color w:val="000000" w:themeColor="text1"/>
        </w:rPr>
        <w:t>П</w:t>
      </w:r>
      <w:r w:rsidR="00935D84" w:rsidRPr="00FE10AD">
        <w:rPr>
          <w:color w:val="000000" w:themeColor="text1"/>
        </w:rPr>
        <w:t xml:space="preserve">роект </w:t>
      </w:r>
      <w:r w:rsidR="00935D84" w:rsidRPr="00FE10AD">
        <w:rPr>
          <w:color w:val="336600"/>
        </w:rPr>
        <w:t xml:space="preserve">«Школа успешного педагога». </w:t>
      </w:r>
      <w:r w:rsidR="00935D84" w:rsidRPr="00FE10AD">
        <w:rPr>
          <w:color w:val="000000" w:themeColor="text1"/>
        </w:rPr>
        <w:t>За время реализации  данного проекта прошли следующие мероприятия:</w:t>
      </w:r>
    </w:p>
    <w:p w:rsidR="00935D84" w:rsidRPr="009B0243" w:rsidRDefault="00935D84" w:rsidP="00440599">
      <w:pPr>
        <w:jc w:val="both"/>
      </w:pPr>
      <w:r w:rsidRPr="009B0243">
        <w:t>1.</w:t>
      </w:r>
      <w:r w:rsidR="009B0243">
        <w:t>Семинар «</w:t>
      </w:r>
      <w:r w:rsidRPr="009B0243">
        <w:t>Формирующее оценивание</w:t>
      </w:r>
      <w:r w:rsidR="009B0243">
        <w:t>:</w:t>
      </w:r>
      <w:r w:rsidRPr="009B0243">
        <w:t xml:space="preserve"> Что? Зачем? Как?</w:t>
      </w:r>
      <w:r w:rsidR="009B0243">
        <w:t>»;</w:t>
      </w:r>
    </w:p>
    <w:p w:rsidR="00935D84" w:rsidRPr="009B0243" w:rsidRDefault="009B0243" w:rsidP="00440599">
      <w:pPr>
        <w:jc w:val="both"/>
      </w:pPr>
      <w:r>
        <w:t>2.Четыре</w:t>
      </w:r>
      <w:r w:rsidR="00935D84" w:rsidRPr="009B0243">
        <w:t xml:space="preserve"> педагога прошли стажировку на базе Гимназии №1 г</w:t>
      </w:r>
      <w:r>
        <w:t>.</w:t>
      </w:r>
      <w:r w:rsidR="00935D84" w:rsidRPr="009B0243">
        <w:t xml:space="preserve"> Железногорска по теме «Техники внутриклассного оценивания»</w:t>
      </w:r>
      <w:r>
        <w:t>;</w:t>
      </w:r>
    </w:p>
    <w:p w:rsidR="00935D84" w:rsidRPr="009B0243" w:rsidRDefault="00935D84" w:rsidP="00440599">
      <w:pPr>
        <w:jc w:val="both"/>
      </w:pPr>
      <w:r w:rsidRPr="009B0243">
        <w:t>3.Создана творческая группа педагогов по применению эффективных техник оценивания</w:t>
      </w:r>
      <w:r w:rsidR="009B0243">
        <w:t>;</w:t>
      </w:r>
    </w:p>
    <w:p w:rsidR="00935D84" w:rsidRPr="009B0243" w:rsidRDefault="00935D84" w:rsidP="00440599">
      <w:pPr>
        <w:jc w:val="both"/>
      </w:pPr>
      <w:r w:rsidRPr="009B0243">
        <w:t xml:space="preserve"> 4.Отобраны эффективные техники, создан банк эффективных техник, работающих на результат</w:t>
      </w:r>
      <w:r w:rsidR="009B0243">
        <w:t>;</w:t>
      </w:r>
    </w:p>
    <w:p w:rsidR="00935D84" w:rsidRPr="009B0243" w:rsidRDefault="009B0243" w:rsidP="00440599">
      <w:pPr>
        <w:jc w:val="both"/>
      </w:pPr>
      <w:r>
        <w:t xml:space="preserve">5.Административная команда </w:t>
      </w:r>
      <w:r w:rsidR="00935D84" w:rsidRPr="009B0243">
        <w:t>посетила семинар ИПК «Управление образовательной организацией по результатам оценочных процедур</w:t>
      </w:r>
      <w:r>
        <w:t>;</w:t>
      </w:r>
    </w:p>
    <w:p w:rsidR="00935D84" w:rsidRPr="009B0243" w:rsidRDefault="00935D84" w:rsidP="00440599">
      <w:pPr>
        <w:jc w:val="both"/>
      </w:pPr>
      <w:r w:rsidRPr="009B0243">
        <w:t>6</w:t>
      </w:r>
      <w:r w:rsidR="009B0243">
        <w:t>.</w:t>
      </w:r>
      <w:r w:rsidRPr="009B0243">
        <w:t>Сняты на видео и проанализированы уроки с применением  техник  формирующего оценивания педагогами МБОУ Боготольской СОШ. Лучшие практики представлены на муниципальном уровне</w:t>
      </w:r>
      <w:r w:rsidR="009B0243">
        <w:t>;</w:t>
      </w:r>
    </w:p>
    <w:p w:rsidR="00935D84" w:rsidRPr="009B0243" w:rsidRDefault="00935D84" w:rsidP="00440599">
      <w:pPr>
        <w:jc w:val="both"/>
      </w:pPr>
      <w:r w:rsidRPr="009B0243">
        <w:t>7.Проведен открытый методический день  «Подходы к оцениванию» (обобщен  и представлен опыт работы на муниципальном</w:t>
      </w:r>
      <w:r w:rsidR="009B0243">
        <w:t xml:space="preserve"> уровне</w:t>
      </w:r>
      <w:r w:rsidRPr="009B0243">
        <w:t>)</w:t>
      </w:r>
      <w:r w:rsidR="009B0243">
        <w:t>;</w:t>
      </w:r>
      <w:r w:rsidRPr="009B0243">
        <w:t xml:space="preserve"> </w:t>
      </w:r>
    </w:p>
    <w:p w:rsidR="00935D84" w:rsidRPr="009B0243" w:rsidRDefault="00935D84" w:rsidP="00440599">
      <w:pPr>
        <w:jc w:val="both"/>
      </w:pPr>
      <w:r w:rsidRPr="009B0243">
        <w:t>8.Педагоги школы  используют электронный мониторинг  «Знаника» по русск</w:t>
      </w:r>
      <w:r w:rsidR="009B0243">
        <w:t>ому</w:t>
      </w:r>
      <w:r w:rsidRPr="009B0243">
        <w:t xml:space="preserve"> язык</w:t>
      </w:r>
      <w:r w:rsidR="009B0243">
        <w:t>у и математике</w:t>
      </w:r>
      <w:r w:rsidRPr="009B0243">
        <w:t xml:space="preserve"> для оценки индивидуального роста обучающихся</w:t>
      </w:r>
      <w:r w:rsidR="009B0243">
        <w:t>;</w:t>
      </w:r>
    </w:p>
    <w:p w:rsidR="009B0243" w:rsidRDefault="00935D84" w:rsidP="00440599">
      <w:pPr>
        <w:jc w:val="both"/>
      </w:pPr>
      <w:r w:rsidRPr="009B0243">
        <w:t>9.Учителя обобщают свой опыт в виде практик. Практика по индивидуальному сопровождению  одаренных школьников вошла в Региональный атлас лучших педагогических  практик.</w:t>
      </w:r>
      <w:r w:rsidR="009B0243">
        <w:t xml:space="preserve"> </w:t>
      </w:r>
      <w:r w:rsidRPr="009B0243">
        <w:t xml:space="preserve">На сегодня в краевой базе «Одаренные дети» зарегистрирован 91 ребенок </w:t>
      </w:r>
      <w:r w:rsidR="009B0243">
        <w:t xml:space="preserve">МБОУ Боготольской СОШ </w:t>
      </w:r>
      <w:r w:rsidRPr="009B0243">
        <w:t>(39% от общего числа обучающихся)</w:t>
      </w:r>
      <w:proofErr w:type="gramStart"/>
      <w:r w:rsidRPr="009B0243">
        <w:t>.</w:t>
      </w:r>
      <w:proofErr w:type="gramEnd"/>
      <w:r w:rsidR="009B0243">
        <w:t xml:space="preserve"> П</w:t>
      </w:r>
      <w:r w:rsidRPr="009B0243">
        <w:t>родолжается сотрудничество школы с краевым Центром развития одарённости «Перспектива», начавшееся в 2017</w:t>
      </w:r>
      <w:r w:rsidR="009B0243">
        <w:t xml:space="preserve"> </w:t>
      </w:r>
      <w:r w:rsidRPr="009B0243">
        <w:t>году, где ребята проходили подготовку к олимпиадам различного уровня.  Для занятий с обучающимися в группах были приглашены высококвалифицированные специалисты, члены предметных комиссий регионального этапа Всероссийской олимпиады школьников</w:t>
      </w:r>
      <w:proofErr w:type="gramStart"/>
      <w:r w:rsidRPr="009B0243">
        <w:t>.</w:t>
      </w:r>
      <w:proofErr w:type="gramEnd"/>
      <w:r w:rsidR="009B0243">
        <w:t xml:space="preserve"> Д</w:t>
      </w:r>
      <w:r w:rsidRPr="009B0243">
        <w:t>ля 9 обучающихся была организована поездка в школу «Перспектива». Три ребенка приняли участие в физико-математической школе для одаренных детей в г. Ачинске</w:t>
      </w:r>
      <w:r w:rsidR="009B0243">
        <w:t>.</w:t>
      </w:r>
    </w:p>
    <w:p w:rsidR="00EE4CE9" w:rsidRDefault="00935D84" w:rsidP="00440599">
      <w:pPr>
        <w:jc w:val="both"/>
      </w:pPr>
      <w:r w:rsidRPr="009B0243">
        <w:t xml:space="preserve">10.Проведена проектная неделя. Возросла проектная культура руководителей проектов и обучающихся.      </w:t>
      </w:r>
    </w:p>
    <w:p w:rsidR="00BA732E" w:rsidRPr="00461A37" w:rsidRDefault="00BA732E" w:rsidP="00440599">
      <w:pPr>
        <w:ind w:firstLine="708"/>
        <w:jc w:val="both"/>
      </w:pPr>
      <w:r w:rsidRPr="00461A37">
        <w:t xml:space="preserve">В целях совершенствования уклада жизни </w:t>
      </w:r>
      <w:r>
        <w:t xml:space="preserve">МБОУ Боготольской СОШ </w:t>
      </w:r>
      <w:r w:rsidRPr="00461A37">
        <w:t>в рамках реализации разработанной</w:t>
      </w:r>
      <w:r>
        <w:t xml:space="preserve"> </w:t>
      </w:r>
      <w:r w:rsidRPr="00461A37">
        <w:t xml:space="preserve">«Программы повышения качества образования» </w:t>
      </w:r>
      <w:r>
        <w:t xml:space="preserve">был осуществлен </w:t>
      </w:r>
      <w:r w:rsidRPr="00461A37">
        <w:t xml:space="preserve"> </w:t>
      </w:r>
      <w:r w:rsidRPr="00BA732E">
        <w:t>проблемно-ориентированный анализ существующего ныне уклада</w:t>
      </w:r>
      <w:r w:rsidRPr="00461A37">
        <w:t>. Уклад школьной жизни школы организуется педагогическим коллективом при активном и согласованном участии учащихся, семьи, общественных организаций, учреждений дополнительного образования, культуры и спорта</w:t>
      </w:r>
      <w:r>
        <w:t xml:space="preserve">. </w:t>
      </w:r>
      <w:r w:rsidRPr="00461A37">
        <w:t>Образовательное  пространство школы включает в  себя: урочную, внеуроч</w:t>
      </w:r>
      <w:r>
        <w:t xml:space="preserve">ную, внешкольную, общественно </w:t>
      </w:r>
      <w:r w:rsidRPr="00461A37">
        <w:t>значимую,  интеллектуал</w:t>
      </w:r>
      <w:r>
        <w:t>ьно-</w:t>
      </w:r>
      <w:r w:rsidRPr="00461A37">
        <w:t xml:space="preserve">творческую  деятельность, систему воспитательных мероприятий, культурных и социальных практик,  на основе базовых национальных ценностей, традиционных моральных норм. </w:t>
      </w:r>
    </w:p>
    <w:p w:rsidR="00935D84" w:rsidRPr="009B0243" w:rsidRDefault="00935D84" w:rsidP="00440599">
      <w:pPr>
        <w:jc w:val="both"/>
      </w:pPr>
      <w:r w:rsidRPr="009B0243">
        <w:t xml:space="preserve">          </w:t>
      </w:r>
    </w:p>
    <w:p w:rsidR="00935D84" w:rsidRPr="009B0243" w:rsidRDefault="009B0243" w:rsidP="00440599">
      <w:pPr>
        <w:ind w:firstLine="708"/>
        <w:jc w:val="both"/>
      </w:pPr>
      <w:r>
        <w:t>Однако остаются и п</w:t>
      </w:r>
      <w:r w:rsidR="00935D84" w:rsidRPr="009B0243">
        <w:t>роблемы:</w:t>
      </w:r>
    </w:p>
    <w:p w:rsidR="00935D84" w:rsidRPr="00461A37" w:rsidRDefault="009B0243" w:rsidP="00440599">
      <w:pPr>
        <w:jc w:val="both"/>
      </w:pPr>
      <w:r>
        <w:t>1.</w:t>
      </w:r>
      <w:r w:rsidR="00935D84" w:rsidRPr="00461A37">
        <w:t>Недо</w:t>
      </w:r>
      <w:r>
        <w:t xml:space="preserve">статочно организовано обучение </w:t>
      </w:r>
      <w:r w:rsidR="00935D84" w:rsidRPr="00461A37">
        <w:t>обучающихся на различных образовательных платформах.</w:t>
      </w:r>
    </w:p>
    <w:p w:rsidR="00935D84" w:rsidRDefault="00935D84" w:rsidP="00440599">
      <w:pPr>
        <w:jc w:val="both"/>
      </w:pPr>
      <w:r w:rsidRPr="00461A37">
        <w:t>2.Отсутствие методического сопровождения исследовательских работ научными руководителями.</w:t>
      </w:r>
    </w:p>
    <w:p w:rsidR="00EE4CE9" w:rsidRPr="00EE4CE9" w:rsidRDefault="00EE4CE9" w:rsidP="00440599">
      <w:pPr>
        <w:ind w:firstLine="708"/>
        <w:jc w:val="both"/>
      </w:pPr>
      <w:r w:rsidRPr="00EE4CE9">
        <w:t>Цели на следующий учебный год:</w:t>
      </w:r>
    </w:p>
    <w:p w:rsidR="00EE4CE9" w:rsidRPr="00EE4CE9" w:rsidRDefault="00BA732E" w:rsidP="00440599">
      <w:pPr>
        <w:ind w:firstLine="708"/>
        <w:jc w:val="both"/>
      </w:pPr>
      <w:r>
        <w:lastRenderedPageBreak/>
        <w:t>Формирование и распространение</w:t>
      </w:r>
      <w:r w:rsidR="00EE4CE9" w:rsidRPr="00EE4CE9">
        <w:t xml:space="preserve"> современных воспитательных практик, направленных на воспитание гармонично-развитой и социально-ответственной 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935D84" w:rsidRDefault="00935D84" w:rsidP="00440599">
      <w:pPr>
        <w:jc w:val="center"/>
        <w:rPr>
          <w:rFonts w:eastAsia="Calibri"/>
          <w:b/>
          <w:color w:val="336600"/>
          <w:shd w:val="clear" w:color="auto" w:fill="FFFFFF"/>
          <w:lang w:eastAsia="en-US"/>
        </w:rPr>
      </w:pPr>
    </w:p>
    <w:p w:rsidR="00A908FD" w:rsidRPr="000E2B51" w:rsidRDefault="00A908FD" w:rsidP="00440599">
      <w:pPr>
        <w:jc w:val="center"/>
        <w:rPr>
          <w:rFonts w:eastAsia="Calibri"/>
          <w:b/>
          <w:color w:val="336600"/>
          <w:u w:val="single"/>
          <w:shd w:val="clear" w:color="auto" w:fill="FFFFFF"/>
          <w:lang w:eastAsia="en-US"/>
        </w:rPr>
      </w:pPr>
      <w:r w:rsidRPr="000E2B51">
        <w:rPr>
          <w:rFonts w:eastAsia="Calibri"/>
          <w:b/>
          <w:color w:val="336600"/>
          <w:u w:val="single"/>
          <w:shd w:val="clear" w:color="auto" w:fill="FFFFFF"/>
          <w:lang w:eastAsia="en-US"/>
        </w:rPr>
        <w:t>Соблюдение прав и интересов детей сирот и детей, оставшихся без попечения</w:t>
      </w:r>
    </w:p>
    <w:p w:rsidR="00A908FD" w:rsidRPr="00A908FD" w:rsidRDefault="00A908FD" w:rsidP="00440599">
      <w:pPr>
        <w:jc w:val="center"/>
        <w:rPr>
          <w:rFonts w:eastAsia="Calibri"/>
          <w:b/>
          <w:color w:val="336600"/>
          <w:shd w:val="clear" w:color="auto" w:fill="FFFFFF"/>
          <w:lang w:eastAsia="en-US"/>
        </w:rPr>
      </w:pPr>
    </w:p>
    <w:p w:rsidR="00A908FD" w:rsidRPr="005718C2" w:rsidRDefault="00A908FD" w:rsidP="00440599">
      <w:pPr>
        <w:jc w:val="both"/>
        <w:rPr>
          <w:rFonts w:eastAsia="Calibri"/>
          <w:shd w:val="clear" w:color="auto" w:fill="FFFFFF"/>
          <w:lang w:eastAsia="en-US"/>
        </w:rPr>
      </w:pPr>
      <w:r w:rsidRPr="005718C2">
        <w:rPr>
          <w:rFonts w:eastAsia="Calibri"/>
          <w:lang w:eastAsia="en-US"/>
        </w:rPr>
        <w:t xml:space="preserve">        В соответствии со ст. 121 Семейного кодекса РФ защиту прав и интересов детей-сирот и детей, оставшихся без попечения родителей, осуществляют органы опеки и попечительства.</w:t>
      </w:r>
      <w:r w:rsidRPr="005718C2">
        <w:rPr>
          <w:rFonts w:eastAsia="Calibri"/>
          <w:shd w:val="clear" w:color="auto" w:fill="FFFFFF"/>
          <w:lang w:eastAsia="en-US"/>
        </w:rPr>
        <w:t xml:space="preserve"> </w:t>
      </w:r>
    </w:p>
    <w:p w:rsidR="00A908FD" w:rsidRPr="005718C2" w:rsidRDefault="00A908FD" w:rsidP="0044059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</w:t>
      </w:r>
      <w:r w:rsidRPr="005718C2">
        <w:rPr>
          <w:rFonts w:eastAsia="Calibri"/>
          <w:lang w:eastAsia="en-US"/>
        </w:rPr>
        <w:t>а территории Боготольского района проживают и состоят на учете в органах опеки и попечительства администрации Боготольского района 62 семьи, в которых воспитывается 125 детей сирот и детей, оставшихся без попечения родителей, из них:</w:t>
      </w:r>
    </w:p>
    <w:p w:rsidR="00A908FD" w:rsidRPr="005718C2" w:rsidRDefault="00A908FD" w:rsidP="00440599">
      <w:pPr>
        <w:jc w:val="both"/>
        <w:rPr>
          <w:rFonts w:eastAsia="Calibri"/>
          <w:lang w:eastAsia="en-US"/>
        </w:rPr>
      </w:pPr>
      <w:r w:rsidRPr="005718C2">
        <w:rPr>
          <w:rFonts w:eastAsia="Calibri"/>
          <w:lang w:eastAsia="en-US"/>
        </w:rPr>
        <w:t>- 4 ребенка под предварительной (временной) опекой;</w:t>
      </w:r>
    </w:p>
    <w:p w:rsidR="00A908FD" w:rsidRPr="005718C2" w:rsidRDefault="00A908FD" w:rsidP="00440599">
      <w:pPr>
        <w:jc w:val="both"/>
        <w:rPr>
          <w:rFonts w:eastAsia="Calibri"/>
          <w:lang w:eastAsia="en-US"/>
        </w:rPr>
      </w:pPr>
      <w:r w:rsidRPr="005718C2">
        <w:rPr>
          <w:rFonts w:eastAsia="Calibri"/>
          <w:lang w:eastAsia="en-US"/>
        </w:rPr>
        <w:t>- 48 детей находятся под безвозмездной опекой (попечительством);</w:t>
      </w:r>
    </w:p>
    <w:p w:rsidR="00A908FD" w:rsidRDefault="00A908FD" w:rsidP="00440599">
      <w:pPr>
        <w:jc w:val="both"/>
        <w:rPr>
          <w:rFonts w:eastAsia="Calibri"/>
          <w:lang w:eastAsia="en-US"/>
        </w:rPr>
      </w:pPr>
      <w:r w:rsidRPr="005718C2">
        <w:rPr>
          <w:rFonts w:eastAsia="Calibri"/>
          <w:lang w:eastAsia="en-US"/>
        </w:rPr>
        <w:t xml:space="preserve">- 71ребенок находится под опекой (попечительством) на возмездной основе </w:t>
      </w:r>
      <w:r>
        <w:rPr>
          <w:rFonts w:eastAsia="Calibri"/>
          <w:lang w:eastAsia="en-US"/>
        </w:rPr>
        <w:t>(приемной семье).</w:t>
      </w:r>
    </w:p>
    <w:p w:rsidR="00A908FD" w:rsidRDefault="00A908FD" w:rsidP="00440599">
      <w:pPr>
        <w:ind w:firstLine="708"/>
        <w:jc w:val="both"/>
        <w:rPr>
          <w:rFonts w:eastAsia="Calibri"/>
          <w:lang w:eastAsia="en-US"/>
        </w:rPr>
      </w:pPr>
      <w:r w:rsidRPr="005718C2">
        <w:rPr>
          <w:rFonts w:eastAsia="Calibri"/>
          <w:lang w:eastAsia="en-US"/>
        </w:rPr>
        <w:t xml:space="preserve">Актуальным вопросом на сегодняшний день является устройство и воспитание детей-сирот и детей, оставшихся без попечения родителей в организациях семейного типа, сохранение и возвращение их в кровные или устройство в замещающие семьи. </w:t>
      </w:r>
    </w:p>
    <w:p w:rsidR="00A908FD" w:rsidRPr="005718C2" w:rsidRDefault="00A908FD" w:rsidP="00440599">
      <w:pPr>
        <w:ind w:firstLine="708"/>
        <w:jc w:val="both"/>
        <w:rPr>
          <w:rFonts w:eastAsia="Calibri"/>
          <w:lang w:eastAsia="en-US"/>
        </w:rPr>
      </w:pPr>
      <w:r w:rsidRPr="005718C2">
        <w:rPr>
          <w:rFonts w:eastAsia="Calibri"/>
          <w:lang w:eastAsia="en-US"/>
        </w:rPr>
        <w:t>На территории Боготольского района за 201</w:t>
      </w:r>
      <w:r>
        <w:rPr>
          <w:rFonts w:eastAsia="Calibri"/>
          <w:lang w:eastAsia="en-US"/>
        </w:rPr>
        <w:t>9</w:t>
      </w:r>
      <w:r w:rsidRPr="005718C2">
        <w:rPr>
          <w:rFonts w:eastAsia="Calibri"/>
          <w:lang w:eastAsia="en-US"/>
        </w:rPr>
        <w:t xml:space="preserve"> было выявлено и учтено 2 ребенка </w:t>
      </w:r>
      <w:r>
        <w:rPr>
          <w:rFonts w:eastAsia="Calibri"/>
          <w:lang w:eastAsia="en-US"/>
        </w:rPr>
        <w:t xml:space="preserve">(в 2018 г. - </w:t>
      </w:r>
      <w:r w:rsidRPr="005718C2">
        <w:rPr>
          <w:rFonts w:eastAsia="Calibri"/>
          <w:lang w:eastAsia="en-US"/>
        </w:rPr>
        <w:t>12 детей</w:t>
      </w:r>
      <w:r>
        <w:rPr>
          <w:rFonts w:eastAsia="Calibri"/>
          <w:lang w:eastAsia="en-US"/>
        </w:rPr>
        <w:t>).</w:t>
      </w:r>
    </w:p>
    <w:p w:rsidR="00A908FD" w:rsidRPr="005718C2" w:rsidRDefault="00A908FD" w:rsidP="00440599">
      <w:pPr>
        <w:jc w:val="both"/>
        <w:rPr>
          <w:rFonts w:eastAsia="Calibri"/>
          <w:lang w:eastAsia="en-US"/>
        </w:rPr>
      </w:pPr>
      <w:r w:rsidRPr="005718C2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 w:rsidRPr="005718C2">
        <w:rPr>
          <w:rFonts w:eastAsia="Calibri"/>
          <w:lang w:eastAsia="en-US"/>
        </w:rPr>
        <w:t xml:space="preserve">В настоящее время семейная форма воспитания является приоритетной в решении вопроса жизнеустройства детей-сирот и детей, оставшихся без попечения родителей. Семья является естественной средой обитания для ребенка, поэтому в выборе формы устройства в первую очередь принимаются меры по устройству ребенка в семью. </w:t>
      </w:r>
      <w:r>
        <w:rPr>
          <w:rFonts w:eastAsia="Calibri"/>
          <w:lang w:eastAsia="en-US"/>
        </w:rPr>
        <w:t>В</w:t>
      </w:r>
      <w:r w:rsidRPr="005718C2">
        <w:rPr>
          <w:rFonts w:eastAsia="Calibri"/>
          <w:lang w:eastAsia="en-US"/>
        </w:rPr>
        <w:t xml:space="preserve"> 2019 </w:t>
      </w:r>
      <w:r>
        <w:rPr>
          <w:rFonts w:eastAsia="Calibri"/>
          <w:lang w:eastAsia="en-US"/>
        </w:rPr>
        <w:t>двое</w:t>
      </w:r>
      <w:r w:rsidRPr="005718C2">
        <w:rPr>
          <w:rFonts w:eastAsia="Calibri"/>
          <w:lang w:eastAsia="en-US"/>
        </w:rPr>
        <w:t xml:space="preserve"> граждан полу</w:t>
      </w:r>
      <w:r>
        <w:rPr>
          <w:rFonts w:eastAsia="Calibri"/>
          <w:lang w:eastAsia="en-US"/>
        </w:rPr>
        <w:t>чили положительное заключение, а трое</w:t>
      </w:r>
      <w:r w:rsidRPr="005718C2">
        <w:rPr>
          <w:rFonts w:eastAsia="Calibri"/>
          <w:lang w:eastAsia="en-US"/>
        </w:rPr>
        <w:t xml:space="preserve"> граждан получили заключения о невозможности быть кандидатами в опекуны.</w:t>
      </w:r>
    </w:p>
    <w:p w:rsidR="00A908FD" w:rsidRPr="005718C2" w:rsidRDefault="00A908FD" w:rsidP="00440599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bookmarkStart w:id="5" w:name="_GoBack"/>
      <w:bookmarkEnd w:id="5"/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F31B05" w:rsidRDefault="00F31B05" w:rsidP="00440599">
      <w:pPr>
        <w:rPr>
          <w:b/>
          <w:color w:val="000000"/>
        </w:rPr>
      </w:pPr>
    </w:p>
    <w:p w:rsidR="00163D78" w:rsidRPr="00D83125" w:rsidRDefault="00163D78" w:rsidP="00440599">
      <w:pPr>
        <w:rPr>
          <w:color w:val="000000"/>
        </w:rPr>
      </w:pPr>
    </w:p>
    <w:p w:rsidR="00163D78" w:rsidRPr="00D83125" w:rsidRDefault="00163D78" w:rsidP="00440599">
      <w:pPr>
        <w:rPr>
          <w:color w:val="000000"/>
        </w:rPr>
      </w:pPr>
    </w:p>
    <w:p w:rsidR="00163D78" w:rsidRPr="00D83125" w:rsidRDefault="00163D78" w:rsidP="00440599">
      <w:pPr>
        <w:rPr>
          <w:color w:val="000000"/>
        </w:rPr>
      </w:pPr>
    </w:p>
    <w:p w:rsidR="00163D78" w:rsidRPr="00D83125" w:rsidRDefault="00163D78" w:rsidP="00440599">
      <w:pPr>
        <w:rPr>
          <w:color w:val="000000"/>
        </w:rPr>
      </w:pPr>
    </w:p>
    <w:p w:rsidR="00163D78" w:rsidRPr="00D83125" w:rsidRDefault="00163D78" w:rsidP="00440599">
      <w:pPr>
        <w:rPr>
          <w:color w:val="000000"/>
        </w:rPr>
      </w:pPr>
    </w:p>
    <w:p w:rsidR="00163D78" w:rsidRPr="00D83125" w:rsidRDefault="00163D78" w:rsidP="00440599">
      <w:pPr>
        <w:rPr>
          <w:color w:val="000000"/>
        </w:rPr>
      </w:pPr>
    </w:p>
    <w:p w:rsidR="00194C2A" w:rsidRPr="00D83125" w:rsidRDefault="00194C2A" w:rsidP="00440599">
      <w:pPr>
        <w:ind w:firstLine="708"/>
        <w:jc w:val="both"/>
        <w:rPr>
          <w:color w:val="000000"/>
        </w:rPr>
      </w:pPr>
    </w:p>
    <w:sectPr w:rsidR="00194C2A" w:rsidRPr="00D83125" w:rsidSect="00C51E83">
      <w:footerReference w:type="default" r:id="rId17"/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B3" w:rsidRDefault="00C163B3" w:rsidP="00B87EF4">
      <w:r>
        <w:separator/>
      </w:r>
    </w:p>
  </w:endnote>
  <w:endnote w:type="continuationSeparator" w:id="0">
    <w:p w:rsidR="00C163B3" w:rsidRDefault="00C163B3" w:rsidP="00B8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3229997"/>
      <w:docPartObj>
        <w:docPartGallery w:val="Page Numbers (Bottom of Page)"/>
        <w:docPartUnique/>
      </w:docPartObj>
    </w:sdtPr>
    <w:sdtContent>
      <w:p w:rsidR="00C163B3" w:rsidRDefault="00C163B3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0599">
          <w:rPr>
            <w:noProof/>
          </w:rPr>
          <w:t>18</w:t>
        </w:r>
        <w:r>
          <w:fldChar w:fldCharType="end"/>
        </w:r>
      </w:p>
    </w:sdtContent>
  </w:sdt>
  <w:p w:rsidR="00C163B3" w:rsidRDefault="00C163B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B3" w:rsidRDefault="00C163B3" w:rsidP="00B87EF4">
      <w:r>
        <w:separator/>
      </w:r>
    </w:p>
  </w:footnote>
  <w:footnote w:type="continuationSeparator" w:id="0">
    <w:p w:rsidR="00C163B3" w:rsidRDefault="00C163B3" w:rsidP="00B8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1">
    <w:nsid w:val="0752092D"/>
    <w:multiLevelType w:val="hybridMultilevel"/>
    <w:tmpl w:val="8C8E8A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C8317A"/>
    <w:multiLevelType w:val="multilevel"/>
    <w:tmpl w:val="419A3C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CB11BDA"/>
    <w:multiLevelType w:val="hybridMultilevel"/>
    <w:tmpl w:val="76B67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144AB"/>
    <w:multiLevelType w:val="multilevel"/>
    <w:tmpl w:val="68DC4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32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8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73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1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67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84" w:hanging="2160"/>
      </w:pPr>
      <w:rPr>
        <w:rFonts w:hint="default"/>
      </w:rPr>
    </w:lvl>
  </w:abstractNum>
  <w:abstractNum w:abstractNumId="5">
    <w:nsid w:val="12A573EA"/>
    <w:multiLevelType w:val="hybridMultilevel"/>
    <w:tmpl w:val="6FB6F852"/>
    <w:lvl w:ilvl="0" w:tplc="0419000F">
      <w:start w:val="1"/>
      <w:numFmt w:val="decimal"/>
      <w:lvlText w:val="%1."/>
      <w:lvlJc w:val="left"/>
      <w:pPr>
        <w:ind w:left="2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1648" w:hanging="180"/>
      </w:pPr>
    </w:lvl>
    <w:lvl w:ilvl="3" w:tplc="0419000F" w:tentative="1">
      <w:start w:val="1"/>
      <w:numFmt w:val="decimal"/>
      <w:lvlText w:val="%4."/>
      <w:lvlJc w:val="left"/>
      <w:pPr>
        <w:ind w:left="2368" w:hanging="360"/>
      </w:pPr>
    </w:lvl>
    <w:lvl w:ilvl="4" w:tplc="04190019" w:tentative="1">
      <w:start w:val="1"/>
      <w:numFmt w:val="lowerLetter"/>
      <w:lvlText w:val="%5."/>
      <w:lvlJc w:val="left"/>
      <w:pPr>
        <w:ind w:left="3088" w:hanging="360"/>
      </w:pPr>
    </w:lvl>
    <w:lvl w:ilvl="5" w:tplc="0419001B" w:tentative="1">
      <w:start w:val="1"/>
      <w:numFmt w:val="lowerRoman"/>
      <w:lvlText w:val="%6."/>
      <w:lvlJc w:val="right"/>
      <w:pPr>
        <w:ind w:left="3808" w:hanging="180"/>
      </w:pPr>
    </w:lvl>
    <w:lvl w:ilvl="6" w:tplc="0419000F" w:tentative="1">
      <w:start w:val="1"/>
      <w:numFmt w:val="decimal"/>
      <w:lvlText w:val="%7."/>
      <w:lvlJc w:val="left"/>
      <w:pPr>
        <w:ind w:left="4528" w:hanging="360"/>
      </w:pPr>
    </w:lvl>
    <w:lvl w:ilvl="7" w:tplc="04190019" w:tentative="1">
      <w:start w:val="1"/>
      <w:numFmt w:val="lowerLetter"/>
      <w:lvlText w:val="%8."/>
      <w:lvlJc w:val="left"/>
      <w:pPr>
        <w:ind w:left="5248" w:hanging="360"/>
      </w:pPr>
    </w:lvl>
    <w:lvl w:ilvl="8" w:tplc="0419001B" w:tentative="1">
      <w:start w:val="1"/>
      <w:numFmt w:val="lowerRoman"/>
      <w:lvlText w:val="%9."/>
      <w:lvlJc w:val="right"/>
      <w:pPr>
        <w:ind w:left="5968" w:hanging="180"/>
      </w:pPr>
    </w:lvl>
  </w:abstractNum>
  <w:abstractNum w:abstractNumId="6">
    <w:nsid w:val="1A364697"/>
    <w:multiLevelType w:val="hybridMultilevel"/>
    <w:tmpl w:val="877C1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063F0"/>
    <w:multiLevelType w:val="hybridMultilevel"/>
    <w:tmpl w:val="D4623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5D4FC4"/>
    <w:multiLevelType w:val="hybridMultilevel"/>
    <w:tmpl w:val="1CE61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0200F"/>
    <w:multiLevelType w:val="hybridMultilevel"/>
    <w:tmpl w:val="2DE04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076CAB"/>
    <w:multiLevelType w:val="hybridMultilevel"/>
    <w:tmpl w:val="F5BCE692"/>
    <w:lvl w:ilvl="0" w:tplc="ABEAC638">
      <w:start w:val="8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E345A"/>
    <w:multiLevelType w:val="hybridMultilevel"/>
    <w:tmpl w:val="1CA8B324"/>
    <w:lvl w:ilvl="0" w:tplc="6C6A9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55F83"/>
    <w:multiLevelType w:val="hybridMultilevel"/>
    <w:tmpl w:val="E20C9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4253C9"/>
    <w:multiLevelType w:val="hybridMultilevel"/>
    <w:tmpl w:val="7D9AF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854A0E"/>
    <w:multiLevelType w:val="hybridMultilevel"/>
    <w:tmpl w:val="94F865FA"/>
    <w:lvl w:ilvl="0" w:tplc="84264EC6">
      <w:start w:val="1"/>
      <w:numFmt w:val="upperRoman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3464F38"/>
    <w:multiLevelType w:val="hybridMultilevel"/>
    <w:tmpl w:val="CE8C6E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A76003"/>
    <w:multiLevelType w:val="hybridMultilevel"/>
    <w:tmpl w:val="B9DCD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22ADB"/>
    <w:multiLevelType w:val="hybridMultilevel"/>
    <w:tmpl w:val="A622D7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D5DF0"/>
    <w:multiLevelType w:val="hybridMultilevel"/>
    <w:tmpl w:val="FD703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0C58F6"/>
    <w:multiLevelType w:val="hybridMultilevel"/>
    <w:tmpl w:val="5D8E69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47636F64"/>
    <w:multiLevelType w:val="hybridMultilevel"/>
    <w:tmpl w:val="CE567976"/>
    <w:lvl w:ilvl="0" w:tplc="7F5A43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045EE3"/>
    <w:multiLevelType w:val="hybridMultilevel"/>
    <w:tmpl w:val="DF380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C25629"/>
    <w:multiLevelType w:val="hybridMultilevel"/>
    <w:tmpl w:val="B23E7560"/>
    <w:lvl w:ilvl="0" w:tplc="56AA0E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3271F2"/>
    <w:multiLevelType w:val="hybridMultilevel"/>
    <w:tmpl w:val="399C8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96055F"/>
    <w:multiLevelType w:val="hybridMultilevel"/>
    <w:tmpl w:val="903CDBE0"/>
    <w:lvl w:ilvl="0" w:tplc="5FFA7E8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B05565"/>
    <w:multiLevelType w:val="hybridMultilevel"/>
    <w:tmpl w:val="09B6F2E6"/>
    <w:lvl w:ilvl="0" w:tplc="32A6851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72E5B"/>
    <w:multiLevelType w:val="hybridMultilevel"/>
    <w:tmpl w:val="FBEAE242"/>
    <w:lvl w:ilvl="0" w:tplc="AF86498C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0D001A"/>
    <w:multiLevelType w:val="hybridMultilevel"/>
    <w:tmpl w:val="AA506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679B7"/>
    <w:multiLevelType w:val="hybridMultilevel"/>
    <w:tmpl w:val="E45C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4E5BF6"/>
    <w:multiLevelType w:val="hybridMultilevel"/>
    <w:tmpl w:val="704A4F3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4D27FE"/>
    <w:multiLevelType w:val="hybridMultilevel"/>
    <w:tmpl w:val="07E40EDA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>
    <w:nsid w:val="735D080F"/>
    <w:multiLevelType w:val="hybridMultilevel"/>
    <w:tmpl w:val="1C62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941178"/>
    <w:multiLevelType w:val="hybridMultilevel"/>
    <w:tmpl w:val="95F092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793061C"/>
    <w:multiLevelType w:val="hybridMultilevel"/>
    <w:tmpl w:val="78C490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8B0983"/>
    <w:multiLevelType w:val="hybridMultilevel"/>
    <w:tmpl w:val="48507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30"/>
  </w:num>
  <w:num w:numId="4">
    <w:abstractNumId w:val="21"/>
  </w:num>
  <w:num w:numId="5">
    <w:abstractNumId w:val="6"/>
  </w:num>
  <w:num w:numId="6">
    <w:abstractNumId w:val="8"/>
  </w:num>
  <w:num w:numId="7">
    <w:abstractNumId w:val="23"/>
  </w:num>
  <w:num w:numId="8">
    <w:abstractNumId w:val="3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0"/>
  </w:num>
  <w:num w:numId="14">
    <w:abstractNumId w:val="32"/>
  </w:num>
  <w:num w:numId="15">
    <w:abstractNumId w:val="11"/>
  </w:num>
  <w:num w:numId="16">
    <w:abstractNumId w:val="28"/>
  </w:num>
  <w:num w:numId="17">
    <w:abstractNumId w:val="34"/>
  </w:num>
  <w:num w:numId="18">
    <w:abstractNumId w:val="26"/>
  </w:num>
  <w:num w:numId="19">
    <w:abstractNumId w:val="31"/>
  </w:num>
  <w:num w:numId="20">
    <w:abstractNumId w:val="16"/>
  </w:num>
  <w:num w:numId="21">
    <w:abstractNumId w:val="4"/>
  </w:num>
  <w:num w:numId="22">
    <w:abstractNumId w:val="2"/>
  </w:num>
  <w:num w:numId="23">
    <w:abstractNumId w:val="10"/>
  </w:num>
  <w:num w:numId="24">
    <w:abstractNumId w:val="17"/>
  </w:num>
  <w:num w:numId="25">
    <w:abstractNumId w:val="33"/>
  </w:num>
  <w:num w:numId="26">
    <w:abstractNumId w:val="25"/>
  </w:num>
  <w:num w:numId="27">
    <w:abstractNumId w:val="29"/>
  </w:num>
  <w:num w:numId="28">
    <w:abstractNumId w:val="14"/>
  </w:num>
  <w:num w:numId="29">
    <w:abstractNumId w:val="24"/>
  </w:num>
  <w:num w:numId="30">
    <w:abstractNumId w:val="19"/>
  </w:num>
  <w:num w:numId="31">
    <w:abstractNumId w:val="1"/>
  </w:num>
  <w:num w:numId="32">
    <w:abstractNumId w:val="12"/>
  </w:num>
  <w:num w:numId="33">
    <w:abstractNumId w:val="18"/>
  </w:num>
  <w:num w:numId="34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64C"/>
    <w:rsid w:val="0000249F"/>
    <w:rsid w:val="0000519A"/>
    <w:rsid w:val="00012164"/>
    <w:rsid w:val="000124E2"/>
    <w:rsid w:val="000137C2"/>
    <w:rsid w:val="00020F3E"/>
    <w:rsid w:val="0002307D"/>
    <w:rsid w:val="0002418C"/>
    <w:rsid w:val="00025C3C"/>
    <w:rsid w:val="000300F2"/>
    <w:rsid w:val="000319F8"/>
    <w:rsid w:val="00035EA9"/>
    <w:rsid w:val="00036200"/>
    <w:rsid w:val="00037BAE"/>
    <w:rsid w:val="00041F65"/>
    <w:rsid w:val="00042412"/>
    <w:rsid w:val="0004429C"/>
    <w:rsid w:val="0004476F"/>
    <w:rsid w:val="00052FCD"/>
    <w:rsid w:val="000617E3"/>
    <w:rsid w:val="00063F8C"/>
    <w:rsid w:val="00065F57"/>
    <w:rsid w:val="00070258"/>
    <w:rsid w:val="00075093"/>
    <w:rsid w:val="00086695"/>
    <w:rsid w:val="000871B8"/>
    <w:rsid w:val="00091633"/>
    <w:rsid w:val="0009421D"/>
    <w:rsid w:val="00094F12"/>
    <w:rsid w:val="00097CC6"/>
    <w:rsid w:val="000A1FF3"/>
    <w:rsid w:val="000A2F50"/>
    <w:rsid w:val="000A3380"/>
    <w:rsid w:val="000A6C61"/>
    <w:rsid w:val="000B26F7"/>
    <w:rsid w:val="000B5D74"/>
    <w:rsid w:val="000C08E0"/>
    <w:rsid w:val="000C0FF7"/>
    <w:rsid w:val="000C21B9"/>
    <w:rsid w:val="000C3EBC"/>
    <w:rsid w:val="000D3AEB"/>
    <w:rsid w:val="000D6B60"/>
    <w:rsid w:val="000E2B51"/>
    <w:rsid w:val="000E3D21"/>
    <w:rsid w:val="000E7633"/>
    <w:rsid w:val="000F04A5"/>
    <w:rsid w:val="000F3210"/>
    <w:rsid w:val="000F764F"/>
    <w:rsid w:val="00110F19"/>
    <w:rsid w:val="00112793"/>
    <w:rsid w:val="00132866"/>
    <w:rsid w:val="0013464C"/>
    <w:rsid w:val="001432D2"/>
    <w:rsid w:val="00144F41"/>
    <w:rsid w:val="00145145"/>
    <w:rsid w:val="001519FC"/>
    <w:rsid w:val="0015494D"/>
    <w:rsid w:val="00154DF7"/>
    <w:rsid w:val="00161E60"/>
    <w:rsid w:val="001625D1"/>
    <w:rsid w:val="001630D4"/>
    <w:rsid w:val="00163D78"/>
    <w:rsid w:val="00166FCB"/>
    <w:rsid w:val="00170BAC"/>
    <w:rsid w:val="00174A22"/>
    <w:rsid w:val="001864C0"/>
    <w:rsid w:val="001935B9"/>
    <w:rsid w:val="00194578"/>
    <w:rsid w:val="00194C2A"/>
    <w:rsid w:val="00195435"/>
    <w:rsid w:val="00195CDD"/>
    <w:rsid w:val="0019643D"/>
    <w:rsid w:val="00197541"/>
    <w:rsid w:val="001A15DB"/>
    <w:rsid w:val="001A1D28"/>
    <w:rsid w:val="001A7B1F"/>
    <w:rsid w:val="001B194C"/>
    <w:rsid w:val="001B440C"/>
    <w:rsid w:val="001B6743"/>
    <w:rsid w:val="001B759F"/>
    <w:rsid w:val="001B771D"/>
    <w:rsid w:val="001B7D26"/>
    <w:rsid w:val="001C01D9"/>
    <w:rsid w:val="001C0563"/>
    <w:rsid w:val="001C1DF5"/>
    <w:rsid w:val="001C42D6"/>
    <w:rsid w:val="001C5B91"/>
    <w:rsid w:val="001D026D"/>
    <w:rsid w:val="001E6508"/>
    <w:rsid w:val="001F32F0"/>
    <w:rsid w:val="001F42B1"/>
    <w:rsid w:val="001F4F44"/>
    <w:rsid w:val="001F5058"/>
    <w:rsid w:val="00202D83"/>
    <w:rsid w:val="00203FF1"/>
    <w:rsid w:val="00205879"/>
    <w:rsid w:val="00206229"/>
    <w:rsid w:val="00207485"/>
    <w:rsid w:val="002077E4"/>
    <w:rsid w:val="00211520"/>
    <w:rsid w:val="00211929"/>
    <w:rsid w:val="00211FDE"/>
    <w:rsid w:val="00217855"/>
    <w:rsid w:val="002179D2"/>
    <w:rsid w:val="00220A5E"/>
    <w:rsid w:val="00222AE5"/>
    <w:rsid w:val="00225AF2"/>
    <w:rsid w:val="00227960"/>
    <w:rsid w:val="0023007B"/>
    <w:rsid w:val="00230DFC"/>
    <w:rsid w:val="00231ECC"/>
    <w:rsid w:val="00233729"/>
    <w:rsid w:val="002364CA"/>
    <w:rsid w:val="00244B33"/>
    <w:rsid w:val="00254DB4"/>
    <w:rsid w:val="00257615"/>
    <w:rsid w:val="002628E7"/>
    <w:rsid w:val="00262903"/>
    <w:rsid w:val="00265715"/>
    <w:rsid w:val="002705FF"/>
    <w:rsid w:val="002713B0"/>
    <w:rsid w:val="00275698"/>
    <w:rsid w:val="00277503"/>
    <w:rsid w:val="00285F1C"/>
    <w:rsid w:val="002924DD"/>
    <w:rsid w:val="002950FB"/>
    <w:rsid w:val="00295426"/>
    <w:rsid w:val="00296310"/>
    <w:rsid w:val="0029685F"/>
    <w:rsid w:val="002973E3"/>
    <w:rsid w:val="002A3A6E"/>
    <w:rsid w:val="002B729D"/>
    <w:rsid w:val="002C7660"/>
    <w:rsid w:val="002D043B"/>
    <w:rsid w:val="002D3922"/>
    <w:rsid w:val="002D61BA"/>
    <w:rsid w:val="002D6E16"/>
    <w:rsid w:val="002E157D"/>
    <w:rsid w:val="002E1D98"/>
    <w:rsid w:val="002E26AC"/>
    <w:rsid w:val="002E3035"/>
    <w:rsid w:val="002E5F78"/>
    <w:rsid w:val="002F1A90"/>
    <w:rsid w:val="002F520A"/>
    <w:rsid w:val="00301C23"/>
    <w:rsid w:val="00307EE1"/>
    <w:rsid w:val="003106D7"/>
    <w:rsid w:val="00314E5B"/>
    <w:rsid w:val="003159BC"/>
    <w:rsid w:val="00325008"/>
    <w:rsid w:val="00326230"/>
    <w:rsid w:val="003332E8"/>
    <w:rsid w:val="003339B3"/>
    <w:rsid w:val="00334809"/>
    <w:rsid w:val="00336F6A"/>
    <w:rsid w:val="00337DED"/>
    <w:rsid w:val="003400E1"/>
    <w:rsid w:val="0034030A"/>
    <w:rsid w:val="00344344"/>
    <w:rsid w:val="003445D6"/>
    <w:rsid w:val="00344EAE"/>
    <w:rsid w:val="00351752"/>
    <w:rsid w:val="00361B7E"/>
    <w:rsid w:val="00364D67"/>
    <w:rsid w:val="00365CD2"/>
    <w:rsid w:val="003677D7"/>
    <w:rsid w:val="00367D9A"/>
    <w:rsid w:val="00373C86"/>
    <w:rsid w:val="003750A4"/>
    <w:rsid w:val="00375CB6"/>
    <w:rsid w:val="003810ED"/>
    <w:rsid w:val="00382162"/>
    <w:rsid w:val="00385555"/>
    <w:rsid w:val="003856A2"/>
    <w:rsid w:val="00390641"/>
    <w:rsid w:val="003928B2"/>
    <w:rsid w:val="00392E8D"/>
    <w:rsid w:val="0039499D"/>
    <w:rsid w:val="003A2223"/>
    <w:rsid w:val="003B1F15"/>
    <w:rsid w:val="003C1522"/>
    <w:rsid w:val="003C50D0"/>
    <w:rsid w:val="003C6DFC"/>
    <w:rsid w:val="003D0AEA"/>
    <w:rsid w:val="003D1A7C"/>
    <w:rsid w:val="003D2E74"/>
    <w:rsid w:val="003E1B10"/>
    <w:rsid w:val="003E40FE"/>
    <w:rsid w:val="003F1FEA"/>
    <w:rsid w:val="003F7DE0"/>
    <w:rsid w:val="00401540"/>
    <w:rsid w:val="00401AA8"/>
    <w:rsid w:val="00401E8C"/>
    <w:rsid w:val="00402B86"/>
    <w:rsid w:val="0040302C"/>
    <w:rsid w:val="0041025B"/>
    <w:rsid w:val="00410CB5"/>
    <w:rsid w:val="00413341"/>
    <w:rsid w:val="00414E64"/>
    <w:rsid w:val="004216B0"/>
    <w:rsid w:val="004217A7"/>
    <w:rsid w:val="00430729"/>
    <w:rsid w:val="00433DA0"/>
    <w:rsid w:val="00440599"/>
    <w:rsid w:val="00443B67"/>
    <w:rsid w:val="00445018"/>
    <w:rsid w:val="004462A9"/>
    <w:rsid w:val="0045301C"/>
    <w:rsid w:val="004548F0"/>
    <w:rsid w:val="0046138C"/>
    <w:rsid w:val="00461A37"/>
    <w:rsid w:val="00464ACD"/>
    <w:rsid w:val="00464B14"/>
    <w:rsid w:val="00464E91"/>
    <w:rsid w:val="00471412"/>
    <w:rsid w:val="00475716"/>
    <w:rsid w:val="00481322"/>
    <w:rsid w:val="00483372"/>
    <w:rsid w:val="004928F1"/>
    <w:rsid w:val="00493B35"/>
    <w:rsid w:val="004A13DA"/>
    <w:rsid w:val="004A20A4"/>
    <w:rsid w:val="004A2745"/>
    <w:rsid w:val="004A4342"/>
    <w:rsid w:val="004A546F"/>
    <w:rsid w:val="004A77B6"/>
    <w:rsid w:val="004B3DBD"/>
    <w:rsid w:val="004B7AF1"/>
    <w:rsid w:val="004B7D5E"/>
    <w:rsid w:val="004C5BFA"/>
    <w:rsid w:val="004D1D42"/>
    <w:rsid w:val="004D49E3"/>
    <w:rsid w:val="004D4BB0"/>
    <w:rsid w:val="004E10DF"/>
    <w:rsid w:val="004E1642"/>
    <w:rsid w:val="004E5033"/>
    <w:rsid w:val="004E6EC7"/>
    <w:rsid w:val="004F341C"/>
    <w:rsid w:val="004F41CF"/>
    <w:rsid w:val="004F5C81"/>
    <w:rsid w:val="005050D3"/>
    <w:rsid w:val="005178D1"/>
    <w:rsid w:val="00517A7C"/>
    <w:rsid w:val="0052184C"/>
    <w:rsid w:val="00521B23"/>
    <w:rsid w:val="00527396"/>
    <w:rsid w:val="005338C1"/>
    <w:rsid w:val="00543238"/>
    <w:rsid w:val="005452BC"/>
    <w:rsid w:val="00545798"/>
    <w:rsid w:val="00545FA6"/>
    <w:rsid w:val="00546D39"/>
    <w:rsid w:val="00556704"/>
    <w:rsid w:val="00556848"/>
    <w:rsid w:val="005718C2"/>
    <w:rsid w:val="005730AC"/>
    <w:rsid w:val="00576015"/>
    <w:rsid w:val="00590B91"/>
    <w:rsid w:val="00592400"/>
    <w:rsid w:val="00594A3D"/>
    <w:rsid w:val="00594F8F"/>
    <w:rsid w:val="005A0F45"/>
    <w:rsid w:val="005A5677"/>
    <w:rsid w:val="005B7535"/>
    <w:rsid w:val="005B7C85"/>
    <w:rsid w:val="005C0BE7"/>
    <w:rsid w:val="005C388A"/>
    <w:rsid w:val="005C696F"/>
    <w:rsid w:val="005C6F33"/>
    <w:rsid w:val="005D2533"/>
    <w:rsid w:val="005D5F9B"/>
    <w:rsid w:val="005D6444"/>
    <w:rsid w:val="005D6EF8"/>
    <w:rsid w:val="005E3689"/>
    <w:rsid w:val="005E7B9F"/>
    <w:rsid w:val="005E7BC7"/>
    <w:rsid w:val="005F2D0E"/>
    <w:rsid w:val="005F2DF0"/>
    <w:rsid w:val="005F3035"/>
    <w:rsid w:val="005F318B"/>
    <w:rsid w:val="005F3E53"/>
    <w:rsid w:val="005F597A"/>
    <w:rsid w:val="0060611B"/>
    <w:rsid w:val="00611049"/>
    <w:rsid w:val="0062491D"/>
    <w:rsid w:val="006332FF"/>
    <w:rsid w:val="00636A14"/>
    <w:rsid w:val="00644070"/>
    <w:rsid w:val="00651EF1"/>
    <w:rsid w:val="006566CA"/>
    <w:rsid w:val="00662118"/>
    <w:rsid w:val="00667189"/>
    <w:rsid w:val="00671D3E"/>
    <w:rsid w:val="00675E04"/>
    <w:rsid w:val="006802C1"/>
    <w:rsid w:val="00683F2A"/>
    <w:rsid w:val="00686EC8"/>
    <w:rsid w:val="00691030"/>
    <w:rsid w:val="00694C80"/>
    <w:rsid w:val="00695344"/>
    <w:rsid w:val="0069570C"/>
    <w:rsid w:val="00697BDE"/>
    <w:rsid w:val="006A011A"/>
    <w:rsid w:val="006A0925"/>
    <w:rsid w:val="006A43D2"/>
    <w:rsid w:val="006A5C81"/>
    <w:rsid w:val="006A6D3C"/>
    <w:rsid w:val="006B46A0"/>
    <w:rsid w:val="006B69E2"/>
    <w:rsid w:val="006B7E8C"/>
    <w:rsid w:val="006C1916"/>
    <w:rsid w:val="006C2485"/>
    <w:rsid w:val="006C2BC9"/>
    <w:rsid w:val="006C5230"/>
    <w:rsid w:val="006C5C00"/>
    <w:rsid w:val="006C5E35"/>
    <w:rsid w:val="006C7246"/>
    <w:rsid w:val="006D0C80"/>
    <w:rsid w:val="006D1BD0"/>
    <w:rsid w:val="006D2168"/>
    <w:rsid w:val="006D7611"/>
    <w:rsid w:val="006E1EDC"/>
    <w:rsid w:val="006E309B"/>
    <w:rsid w:val="006F2886"/>
    <w:rsid w:val="00702B84"/>
    <w:rsid w:val="0071108A"/>
    <w:rsid w:val="00713A7D"/>
    <w:rsid w:val="00713D6A"/>
    <w:rsid w:val="0071446A"/>
    <w:rsid w:val="00715DAB"/>
    <w:rsid w:val="00724F9C"/>
    <w:rsid w:val="00734415"/>
    <w:rsid w:val="007359F1"/>
    <w:rsid w:val="007372DF"/>
    <w:rsid w:val="00741607"/>
    <w:rsid w:val="00744FDC"/>
    <w:rsid w:val="007464B6"/>
    <w:rsid w:val="00747174"/>
    <w:rsid w:val="007474EE"/>
    <w:rsid w:val="00750095"/>
    <w:rsid w:val="00751052"/>
    <w:rsid w:val="00751143"/>
    <w:rsid w:val="0075218D"/>
    <w:rsid w:val="00752E7E"/>
    <w:rsid w:val="00761D1F"/>
    <w:rsid w:val="00764E88"/>
    <w:rsid w:val="00771F66"/>
    <w:rsid w:val="007721CC"/>
    <w:rsid w:val="007807B4"/>
    <w:rsid w:val="007817FC"/>
    <w:rsid w:val="00786133"/>
    <w:rsid w:val="0078660A"/>
    <w:rsid w:val="007879F7"/>
    <w:rsid w:val="00790FB4"/>
    <w:rsid w:val="00795C62"/>
    <w:rsid w:val="00795D25"/>
    <w:rsid w:val="00796826"/>
    <w:rsid w:val="00796C71"/>
    <w:rsid w:val="007A25EF"/>
    <w:rsid w:val="007A5177"/>
    <w:rsid w:val="007A77BE"/>
    <w:rsid w:val="007A7EE0"/>
    <w:rsid w:val="007B1D51"/>
    <w:rsid w:val="007B4A02"/>
    <w:rsid w:val="007B6F8C"/>
    <w:rsid w:val="007C25A3"/>
    <w:rsid w:val="007D11C1"/>
    <w:rsid w:val="007D1A0C"/>
    <w:rsid w:val="007D6F6B"/>
    <w:rsid w:val="007E73EB"/>
    <w:rsid w:val="007E75D7"/>
    <w:rsid w:val="007F0492"/>
    <w:rsid w:val="007F17FF"/>
    <w:rsid w:val="007F4771"/>
    <w:rsid w:val="008013FA"/>
    <w:rsid w:val="00810DD3"/>
    <w:rsid w:val="00814ED7"/>
    <w:rsid w:val="0081697B"/>
    <w:rsid w:val="00822659"/>
    <w:rsid w:val="00825CF1"/>
    <w:rsid w:val="00826885"/>
    <w:rsid w:val="008312B1"/>
    <w:rsid w:val="00831DB6"/>
    <w:rsid w:val="00835AA6"/>
    <w:rsid w:val="00843034"/>
    <w:rsid w:val="00846640"/>
    <w:rsid w:val="00851A5D"/>
    <w:rsid w:val="00851D12"/>
    <w:rsid w:val="00855930"/>
    <w:rsid w:val="00856C1F"/>
    <w:rsid w:val="00860E88"/>
    <w:rsid w:val="00864EFC"/>
    <w:rsid w:val="00864F85"/>
    <w:rsid w:val="00866644"/>
    <w:rsid w:val="00884EA1"/>
    <w:rsid w:val="00891AF1"/>
    <w:rsid w:val="00897FB5"/>
    <w:rsid w:val="008A2757"/>
    <w:rsid w:val="008A36CD"/>
    <w:rsid w:val="008A4FBA"/>
    <w:rsid w:val="008B0B96"/>
    <w:rsid w:val="008C133B"/>
    <w:rsid w:val="008C5D45"/>
    <w:rsid w:val="008C6C73"/>
    <w:rsid w:val="008F06AD"/>
    <w:rsid w:val="008F4C1F"/>
    <w:rsid w:val="008F514F"/>
    <w:rsid w:val="00900E1D"/>
    <w:rsid w:val="009077A2"/>
    <w:rsid w:val="00907FA0"/>
    <w:rsid w:val="00913D83"/>
    <w:rsid w:val="009145D7"/>
    <w:rsid w:val="00914E32"/>
    <w:rsid w:val="00917DDF"/>
    <w:rsid w:val="0092046E"/>
    <w:rsid w:val="0092497F"/>
    <w:rsid w:val="009277D4"/>
    <w:rsid w:val="00931295"/>
    <w:rsid w:val="00934543"/>
    <w:rsid w:val="00935D84"/>
    <w:rsid w:val="0093658D"/>
    <w:rsid w:val="00937EB2"/>
    <w:rsid w:val="00941090"/>
    <w:rsid w:val="00941712"/>
    <w:rsid w:val="009529C3"/>
    <w:rsid w:val="00957F85"/>
    <w:rsid w:val="009600A1"/>
    <w:rsid w:val="009608C9"/>
    <w:rsid w:val="00962C20"/>
    <w:rsid w:val="009656FF"/>
    <w:rsid w:val="00965DCB"/>
    <w:rsid w:val="009661AA"/>
    <w:rsid w:val="00966FA4"/>
    <w:rsid w:val="009677CE"/>
    <w:rsid w:val="00967AB2"/>
    <w:rsid w:val="009715A8"/>
    <w:rsid w:val="00974F7B"/>
    <w:rsid w:val="00976448"/>
    <w:rsid w:val="0098163A"/>
    <w:rsid w:val="00981B0C"/>
    <w:rsid w:val="009824E5"/>
    <w:rsid w:val="00983E1C"/>
    <w:rsid w:val="00986232"/>
    <w:rsid w:val="00987F20"/>
    <w:rsid w:val="009903D4"/>
    <w:rsid w:val="009905B9"/>
    <w:rsid w:val="00992883"/>
    <w:rsid w:val="009931B6"/>
    <w:rsid w:val="009947C5"/>
    <w:rsid w:val="00996135"/>
    <w:rsid w:val="009976BE"/>
    <w:rsid w:val="009A1F10"/>
    <w:rsid w:val="009A5962"/>
    <w:rsid w:val="009B0243"/>
    <w:rsid w:val="009B16B7"/>
    <w:rsid w:val="009B569D"/>
    <w:rsid w:val="009C5F01"/>
    <w:rsid w:val="009C76BC"/>
    <w:rsid w:val="009F1BEE"/>
    <w:rsid w:val="009F2282"/>
    <w:rsid w:val="009F34A8"/>
    <w:rsid w:val="009F4DCA"/>
    <w:rsid w:val="009F774E"/>
    <w:rsid w:val="009F7B6C"/>
    <w:rsid w:val="00A0145A"/>
    <w:rsid w:val="00A06562"/>
    <w:rsid w:val="00A110C2"/>
    <w:rsid w:val="00A13158"/>
    <w:rsid w:val="00A15669"/>
    <w:rsid w:val="00A224DD"/>
    <w:rsid w:val="00A23936"/>
    <w:rsid w:val="00A30D64"/>
    <w:rsid w:val="00A372EC"/>
    <w:rsid w:val="00A4466A"/>
    <w:rsid w:val="00A467B9"/>
    <w:rsid w:val="00A50415"/>
    <w:rsid w:val="00A616EC"/>
    <w:rsid w:val="00A65F1C"/>
    <w:rsid w:val="00A66B25"/>
    <w:rsid w:val="00A71470"/>
    <w:rsid w:val="00A715EE"/>
    <w:rsid w:val="00A81F3C"/>
    <w:rsid w:val="00A82197"/>
    <w:rsid w:val="00A82363"/>
    <w:rsid w:val="00A85216"/>
    <w:rsid w:val="00A8602C"/>
    <w:rsid w:val="00A863DB"/>
    <w:rsid w:val="00A869D2"/>
    <w:rsid w:val="00A908FD"/>
    <w:rsid w:val="00A910F3"/>
    <w:rsid w:val="00A959C3"/>
    <w:rsid w:val="00AA08C5"/>
    <w:rsid w:val="00AA0A6C"/>
    <w:rsid w:val="00AA1886"/>
    <w:rsid w:val="00AA3866"/>
    <w:rsid w:val="00AA6245"/>
    <w:rsid w:val="00AA77CC"/>
    <w:rsid w:val="00AB2FA8"/>
    <w:rsid w:val="00AB67F5"/>
    <w:rsid w:val="00AB7912"/>
    <w:rsid w:val="00AC6235"/>
    <w:rsid w:val="00AC73F6"/>
    <w:rsid w:val="00AC7D98"/>
    <w:rsid w:val="00AC7F58"/>
    <w:rsid w:val="00AD5DF7"/>
    <w:rsid w:val="00AD683B"/>
    <w:rsid w:val="00AE5C8D"/>
    <w:rsid w:val="00AE6EA2"/>
    <w:rsid w:val="00AF0596"/>
    <w:rsid w:val="00AF0B6B"/>
    <w:rsid w:val="00AF2461"/>
    <w:rsid w:val="00AF669A"/>
    <w:rsid w:val="00B03498"/>
    <w:rsid w:val="00B03E4A"/>
    <w:rsid w:val="00B0460D"/>
    <w:rsid w:val="00B05A4D"/>
    <w:rsid w:val="00B064ED"/>
    <w:rsid w:val="00B108CB"/>
    <w:rsid w:val="00B16CC8"/>
    <w:rsid w:val="00B17A7C"/>
    <w:rsid w:val="00B23567"/>
    <w:rsid w:val="00B272DB"/>
    <w:rsid w:val="00B30D10"/>
    <w:rsid w:val="00B43CB2"/>
    <w:rsid w:val="00B46622"/>
    <w:rsid w:val="00B56075"/>
    <w:rsid w:val="00B6119E"/>
    <w:rsid w:val="00B64F4B"/>
    <w:rsid w:val="00B80F77"/>
    <w:rsid w:val="00B8272C"/>
    <w:rsid w:val="00B8387F"/>
    <w:rsid w:val="00B87EF4"/>
    <w:rsid w:val="00B93721"/>
    <w:rsid w:val="00B941C0"/>
    <w:rsid w:val="00BA4163"/>
    <w:rsid w:val="00BA5A25"/>
    <w:rsid w:val="00BA732E"/>
    <w:rsid w:val="00BA7F4E"/>
    <w:rsid w:val="00BB468A"/>
    <w:rsid w:val="00BB4A27"/>
    <w:rsid w:val="00BB53F2"/>
    <w:rsid w:val="00BB60E7"/>
    <w:rsid w:val="00BC018E"/>
    <w:rsid w:val="00BC37F4"/>
    <w:rsid w:val="00BC797A"/>
    <w:rsid w:val="00BD362D"/>
    <w:rsid w:val="00BE08A6"/>
    <w:rsid w:val="00BE78BC"/>
    <w:rsid w:val="00BE7EA5"/>
    <w:rsid w:val="00BF3F56"/>
    <w:rsid w:val="00BF66B9"/>
    <w:rsid w:val="00C0498F"/>
    <w:rsid w:val="00C0515F"/>
    <w:rsid w:val="00C104D3"/>
    <w:rsid w:val="00C12CC3"/>
    <w:rsid w:val="00C15AA0"/>
    <w:rsid w:val="00C163B3"/>
    <w:rsid w:val="00C20F45"/>
    <w:rsid w:val="00C21807"/>
    <w:rsid w:val="00C267D5"/>
    <w:rsid w:val="00C268C2"/>
    <w:rsid w:val="00C277B1"/>
    <w:rsid w:val="00C3013B"/>
    <w:rsid w:val="00C3583E"/>
    <w:rsid w:val="00C40464"/>
    <w:rsid w:val="00C432E6"/>
    <w:rsid w:val="00C44338"/>
    <w:rsid w:val="00C45A9D"/>
    <w:rsid w:val="00C51E83"/>
    <w:rsid w:val="00C5466C"/>
    <w:rsid w:val="00C5644D"/>
    <w:rsid w:val="00C70C63"/>
    <w:rsid w:val="00C748EC"/>
    <w:rsid w:val="00C77493"/>
    <w:rsid w:val="00C87B9F"/>
    <w:rsid w:val="00CA1F0A"/>
    <w:rsid w:val="00CB4AB3"/>
    <w:rsid w:val="00CB7BA9"/>
    <w:rsid w:val="00CC05F1"/>
    <w:rsid w:val="00CC407B"/>
    <w:rsid w:val="00CC410E"/>
    <w:rsid w:val="00CC6BA0"/>
    <w:rsid w:val="00CD58DB"/>
    <w:rsid w:val="00CE12C3"/>
    <w:rsid w:val="00CE2778"/>
    <w:rsid w:val="00CF2544"/>
    <w:rsid w:val="00CF3E6D"/>
    <w:rsid w:val="00CF40B6"/>
    <w:rsid w:val="00CF46A9"/>
    <w:rsid w:val="00CF605B"/>
    <w:rsid w:val="00D0056E"/>
    <w:rsid w:val="00D0252F"/>
    <w:rsid w:val="00D03CEA"/>
    <w:rsid w:val="00D078FE"/>
    <w:rsid w:val="00D10C20"/>
    <w:rsid w:val="00D12D5F"/>
    <w:rsid w:val="00D12FFB"/>
    <w:rsid w:val="00D165E2"/>
    <w:rsid w:val="00D16F86"/>
    <w:rsid w:val="00D21C45"/>
    <w:rsid w:val="00D22D16"/>
    <w:rsid w:val="00D26460"/>
    <w:rsid w:val="00D26678"/>
    <w:rsid w:val="00D304FB"/>
    <w:rsid w:val="00D307D7"/>
    <w:rsid w:val="00D3376C"/>
    <w:rsid w:val="00D45778"/>
    <w:rsid w:val="00D51057"/>
    <w:rsid w:val="00D52C3C"/>
    <w:rsid w:val="00D548B6"/>
    <w:rsid w:val="00D56D94"/>
    <w:rsid w:val="00D65D26"/>
    <w:rsid w:val="00D72FA5"/>
    <w:rsid w:val="00D76F00"/>
    <w:rsid w:val="00D77F65"/>
    <w:rsid w:val="00D819F7"/>
    <w:rsid w:val="00D83125"/>
    <w:rsid w:val="00D834E3"/>
    <w:rsid w:val="00D849D5"/>
    <w:rsid w:val="00D8508B"/>
    <w:rsid w:val="00D92FC3"/>
    <w:rsid w:val="00D94E82"/>
    <w:rsid w:val="00D95257"/>
    <w:rsid w:val="00D975FA"/>
    <w:rsid w:val="00DA0863"/>
    <w:rsid w:val="00DA17D6"/>
    <w:rsid w:val="00DA344F"/>
    <w:rsid w:val="00DA6B41"/>
    <w:rsid w:val="00DB017F"/>
    <w:rsid w:val="00DB1335"/>
    <w:rsid w:val="00DC5DDB"/>
    <w:rsid w:val="00DD0F6F"/>
    <w:rsid w:val="00DD4646"/>
    <w:rsid w:val="00DE0CB6"/>
    <w:rsid w:val="00DE4F15"/>
    <w:rsid w:val="00DE5115"/>
    <w:rsid w:val="00DE6A80"/>
    <w:rsid w:val="00DE6D43"/>
    <w:rsid w:val="00DF2D89"/>
    <w:rsid w:val="00DF3ADA"/>
    <w:rsid w:val="00DF51B4"/>
    <w:rsid w:val="00DF6C73"/>
    <w:rsid w:val="00E01CAC"/>
    <w:rsid w:val="00E06B56"/>
    <w:rsid w:val="00E173DA"/>
    <w:rsid w:val="00E20631"/>
    <w:rsid w:val="00E21DFF"/>
    <w:rsid w:val="00E2281F"/>
    <w:rsid w:val="00E3712A"/>
    <w:rsid w:val="00E40231"/>
    <w:rsid w:val="00E502FC"/>
    <w:rsid w:val="00E5484B"/>
    <w:rsid w:val="00E57CCF"/>
    <w:rsid w:val="00E638A2"/>
    <w:rsid w:val="00E6442F"/>
    <w:rsid w:val="00E65219"/>
    <w:rsid w:val="00E65462"/>
    <w:rsid w:val="00E65E2C"/>
    <w:rsid w:val="00E70A75"/>
    <w:rsid w:val="00E71352"/>
    <w:rsid w:val="00E73596"/>
    <w:rsid w:val="00E77BC1"/>
    <w:rsid w:val="00E83E18"/>
    <w:rsid w:val="00E86D7D"/>
    <w:rsid w:val="00E87184"/>
    <w:rsid w:val="00EA46AC"/>
    <w:rsid w:val="00EA777D"/>
    <w:rsid w:val="00EA7D3D"/>
    <w:rsid w:val="00EB6B46"/>
    <w:rsid w:val="00EC0E8C"/>
    <w:rsid w:val="00EC295D"/>
    <w:rsid w:val="00EC42F5"/>
    <w:rsid w:val="00EC4372"/>
    <w:rsid w:val="00EC5CB8"/>
    <w:rsid w:val="00EC5F0B"/>
    <w:rsid w:val="00ED098A"/>
    <w:rsid w:val="00ED16ED"/>
    <w:rsid w:val="00ED1F56"/>
    <w:rsid w:val="00ED2E73"/>
    <w:rsid w:val="00ED431E"/>
    <w:rsid w:val="00ED5AA2"/>
    <w:rsid w:val="00EE1895"/>
    <w:rsid w:val="00EE4CE9"/>
    <w:rsid w:val="00EE7FB3"/>
    <w:rsid w:val="00EF0C6B"/>
    <w:rsid w:val="00EF378D"/>
    <w:rsid w:val="00EF6128"/>
    <w:rsid w:val="00F0081A"/>
    <w:rsid w:val="00F02DF3"/>
    <w:rsid w:val="00F05EB3"/>
    <w:rsid w:val="00F10C52"/>
    <w:rsid w:val="00F11F63"/>
    <w:rsid w:val="00F121A1"/>
    <w:rsid w:val="00F14ACF"/>
    <w:rsid w:val="00F21250"/>
    <w:rsid w:val="00F217C7"/>
    <w:rsid w:val="00F2191F"/>
    <w:rsid w:val="00F2686B"/>
    <w:rsid w:val="00F279D0"/>
    <w:rsid w:val="00F31B05"/>
    <w:rsid w:val="00F34916"/>
    <w:rsid w:val="00F3518C"/>
    <w:rsid w:val="00F35C50"/>
    <w:rsid w:val="00F42B21"/>
    <w:rsid w:val="00F43362"/>
    <w:rsid w:val="00F456F4"/>
    <w:rsid w:val="00F45ABC"/>
    <w:rsid w:val="00F50087"/>
    <w:rsid w:val="00F50C5F"/>
    <w:rsid w:val="00F57932"/>
    <w:rsid w:val="00F6122A"/>
    <w:rsid w:val="00F6378B"/>
    <w:rsid w:val="00F81D8E"/>
    <w:rsid w:val="00F838AC"/>
    <w:rsid w:val="00F864EF"/>
    <w:rsid w:val="00F8736F"/>
    <w:rsid w:val="00F93184"/>
    <w:rsid w:val="00F9403D"/>
    <w:rsid w:val="00F9554A"/>
    <w:rsid w:val="00F96CB4"/>
    <w:rsid w:val="00F973C1"/>
    <w:rsid w:val="00FA0FB1"/>
    <w:rsid w:val="00FA3FF2"/>
    <w:rsid w:val="00FA43E8"/>
    <w:rsid w:val="00FB071B"/>
    <w:rsid w:val="00FB2272"/>
    <w:rsid w:val="00FC3E6D"/>
    <w:rsid w:val="00FC7CE8"/>
    <w:rsid w:val="00FD1402"/>
    <w:rsid w:val="00FD2E3B"/>
    <w:rsid w:val="00FD56A3"/>
    <w:rsid w:val="00FE0457"/>
    <w:rsid w:val="00FE10AD"/>
    <w:rsid w:val="00FE3BE5"/>
    <w:rsid w:val="00FF2058"/>
    <w:rsid w:val="00FF3BCA"/>
    <w:rsid w:val="00FF6C66"/>
    <w:rsid w:val="00FF7A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96C71"/>
    <w:pPr>
      <w:spacing w:after="150"/>
      <w:ind w:left="60"/>
      <w:outlineLvl w:val="0"/>
    </w:pPr>
    <w:rPr>
      <w:rFonts w:ascii="Arial" w:hAnsi="Arial" w:cs="Arial"/>
      <w:b/>
      <w:bCs/>
      <w:color w:val="555555"/>
      <w:kern w:val="36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8268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5593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63D78"/>
    <w:pPr>
      <w:keepNext/>
      <w:keepLines/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8"/>
      <w:szCs w:val="28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163D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3464C"/>
    <w:pPr>
      <w:spacing w:after="0" w:line="240" w:lineRule="auto"/>
    </w:pPr>
  </w:style>
  <w:style w:type="paragraph" w:customStyle="1" w:styleId="a5">
    <w:name w:val="МОН основной"/>
    <w:basedOn w:val="a"/>
    <w:link w:val="a6"/>
    <w:rsid w:val="0013464C"/>
    <w:pPr>
      <w:spacing w:line="360" w:lineRule="auto"/>
      <w:ind w:firstLine="709"/>
      <w:jc w:val="both"/>
    </w:pPr>
    <w:rPr>
      <w:sz w:val="28"/>
    </w:rPr>
  </w:style>
  <w:style w:type="character" w:customStyle="1" w:styleId="a6">
    <w:name w:val="МОН основной Знак"/>
    <w:basedOn w:val="a0"/>
    <w:link w:val="a5"/>
    <w:rsid w:val="0013464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787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879F7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7879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08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8E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92400"/>
    <w:pPr>
      <w:ind w:left="720"/>
      <w:contextualSpacing/>
    </w:pPr>
  </w:style>
  <w:style w:type="table" w:styleId="2-1">
    <w:name w:val="Medium List 2 Accent 1"/>
    <w:basedOn w:val="a1"/>
    <w:uiPriority w:val="66"/>
    <w:rsid w:val="00EA46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-4">
    <w:name w:val="Medium Grid 3 Accent 4"/>
    <w:basedOn w:val="a1"/>
    <w:uiPriority w:val="69"/>
    <w:rsid w:val="00EA46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Grid Accent 4"/>
    <w:basedOn w:val="a1"/>
    <w:uiPriority w:val="62"/>
    <w:rsid w:val="00025C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2-4">
    <w:name w:val="Medium List 2 Accent 4"/>
    <w:basedOn w:val="a1"/>
    <w:uiPriority w:val="66"/>
    <w:rsid w:val="0038216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B87EF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87E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B87EF4"/>
    <w:rPr>
      <w:vertAlign w:val="superscript"/>
    </w:rPr>
  </w:style>
  <w:style w:type="character" w:customStyle="1" w:styleId="21">
    <w:name w:val="Основной текст (2)_"/>
    <w:basedOn w:val="a0"/>
    <w:link w:val="22"/>
    <w:rsid w:val="00414E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14E64"/>
    <w:pPr>
      <w:widowControl w:val="0"/>
      <w:shd w:val="clear" w:color="auto" w:fill="FFFFFF"/>
      <w:spacing w:after="2580" w:line="322" w:lineRule="exact"/>
      <w:ind w:hanging="340"/>
      <w:jc w:val="center"/>
    </w:pPr>
    <w:rPr>
      <w:sz w:val="28"/>
      <w:szCs w:val="28"/>
      <w:lang w:eastAsia="en-US"/>
    </w:rPr>
  </w:style>
  <w:style w:type="character" w:customStyle="1" w:styleId="41">
    <w:name w:val="Сноска (4)_"/>
    <w:basedOn w:val="a0"/>
    <w:link w:val="42"/>
    <w:rsid w:val="00414E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2">
    <w:name w:val="Сноска (4)"/>
    <w:basedOn w:val="a"/>
    <w:link w:val="41"/>
    <w:rsid w:val="00414E64"/>
    <w:pPr>
      <w:widowControl w:val="0"/>
      <w:shd w:val="clear" w:color="auto" w:fill="FFFFFF"/>
      <w:spacing w:before="180" w:line="322" w:lineRule="exact"/>
      <w:ind w:firstLine="560"/>
      <w:jc w:val="both"/>
    </w:pPr>
    <w:rPr>
      <w:sz w:val="28"/>
      <w:szCs w:val="28"/>
      <w:lang w:eastAsia="en-US"/>
    </w:rPr>
  </w:style>
  <w:style w:type="character" w:customStyle="1" w:styleId="23">
    <w:name w:val="Заголовок №2_"/>
    <w:basedOn w:val="a0"/>
    <w:link w:val="24"/>
    <w:rsid w:val="00414E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414E64"/>
    <w:pPr>
      <w:widowControl w:val="0"/>
      <w:shd w:val="clear" w:color="auto" w:fill="FFFFFF"/>
      <w:spacing w:before="360" w:after="12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414E64"/>
  </w:style>
  <w:style w:type="table" w:styleId="-3">
    <w:name w:val="Light List Accent 3"/>
    <w:basedOn w:val="a1"/>
    <w:uiPriority w:val="61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11">
    <w:name w:val="Medium Grid 1"/>
    <w:basedOn w:val="a1"/>
    <w:uiPriority w:val="67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">
    <w:name w:val="Light Shading Accent 6"/>
    <w:basedOn w:val="a1"/>
    <w:uiPriority w:val="60"/>
    <w:rsid w:val="00414E6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30">
    <w:name w:val="Light Shading Accent 3"/>
    <w:basedOn w:val="a1"/>
    <w:uiPriority w:val="60"/>
    <w:rsid w:val="00414E6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-1">
    <w:name w:val="Medium Grid 3 Accent 1"/>
    <w:basedOn w:val="a1"/>
    <w:uiPriority w:val="69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60">
    <w:name w:val="Light Grid Accent 6"/>
    <w:basedOn w:val="a1"/>
    <w:uiPriority w:val="62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f0">
    <w:name w:val="caption"/>
    <w:basedOn w:val="a"/>
    <w:next w:val="a"/>
    <w:uiPriority w:val="35"/>
    <w:semiHidden/>
    <w:unhideWhenUsed/>
    <w:qFormat/>
    <w:rsid w:val="00414E6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table" w:styleId="-40">
    <w:name w:val="Light List Accent 4"/>
    <w:basedOn w:val="a1"/>
    <w:uiPriority w:val="61"/>
    <w:rsid w:val="00A110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af1">
    <w:name w:val="Hyperlink"/>
    <w:basedOn w:val="a0"/>
    <w:uiPriority w:val="99"/>
    <w:unhideWhenUsed/>
    <w:rsid w:val="005050D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8559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55930"/>
  </w:style>
  <w:style w:type="table" w:customStyle="1" w:styleId="13">
    <w:name w:val="Сетка таблицы1"/>
    <w:basedOn w:val="a1"/>
    <w:next w:val="a7"/>
    <w:uiPriority w:val="59"/>
    <w:rsid w:val="00855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highlightactive">
    <w:name w:val="highlight highlight_active"/>
    <w:basedOn w:val="a0"/>
    <w:rsid w:val="00855930"/>
  </w:style>
  <w:style w:type="paragraph" w:styleId="af2">
    <w:name w:val="Normal (Web)"/>
    <w:aliases w:val="Обычный (Web)"/>
    <w:basedOn w:val="a"/>
    <w:uiPriority w:val="99"/>
    <w:unhideWhenUsed/>
    <w:rsid w:val="00855930"/>
    <w:pPr>
      <w:spacing w:before="100" w:beforeAutospacing="1" w:after="100" w:afterAutospacing="1"/>
    </w:pPr>
  </w:style>
  <w:style w:type="character" w:customStyle="1" w:styleId="14">
    <w:name w:val="Сильное выделение1"/>
    <w:basedOn w:val="a0"/>
    <w:rsid w:val="00855930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rsid w:val="00855930"/>
  </w:style>
  <w:style w:type="character" w:customStyle="1" w:styleId="c1">
    <w:name w:val="c1"/>
    <w:basedOn w:val="a0"/>
    <w:rsid w:val="00855930"/>
  </w:style>
  <w:style w:type="paragraph" w:customStyle="1" w:styleId="c5">
    <w:name w:val="c5"/>
    <w:basedOn w:val="a"/>
    <w:rsid w:val="00855930"/>
    <w:pPr>
      <w:spacing w:before="100" w:beforeAutospacing="1" w:after="100" w:afterAutospacing="1"/>
    </w:pPr>
  </w:style>
  <w:style w:type="character" w:customStyle="1" w:styleId="c1c13c8">
    <w:name w:val="c1 c13 c8"/>
    <w:basedOn w:val="a0"/>
    <w:rsid w:val="00855930"/>
  </w:style>
  <w:style w:type="character" w:customStyle="1" w:styleId="c1c13">
    <w:name w:val="c1 c13"/>
    <w:basedOn w:val="a0"/>
    <w:rsid w:val="00855930"/>
  </w:style>
  <w:style w:type="paragraph" w:customStyle="1" w:styleId="2011-2012">
    <w:name w:val="новый сборник 2011-2012"/>
    <w:basedOn w:val="a"/>
    <w:rsid w:val="00855930"/>
    <w:pPr>
      <w:spacing w:line="276" w:lineRule="auto"/>
      <w:ind w:firstLine="709"/>
      <w:jc w:val="both"/>
    </w:pPr>
    <w:rPr>
      <w:bCs/>
      <w:szCs w:val="20"/>
      <w:lang w:eastAsia="en-US"/>
    </w:rPr>
  </w:style>
  <w:style w:type="paragraph" w:customStyle="1" w:styleId="410">
    <w:name w:val="Заголовок 41"/>
    <w:basedOn w:val="a"/>
    <w:uiPriority w:val="1"/>
    <w:qFormat/>
    <w:rsid w:val="00855930"/>
    <w:pPr>
      <w:widowControl w:val="0"/>
      <w:ind w:left="774"/>
      <w:outlineLvl w:val="4"/>
    </w:pPr>
    <w:rPr>
      <w:rFonts w:cstheme="minorBidi"/>
      <w:b/>
      <w:bCs/>
      <w:sz w:val="28"/>
      <w:szCs w:val="28"/>
      <w:lang w:val="en-US" w:eastAsia="en-US"/>
    </w:rPr>
  </w:style>
  <w:style w:type="paragraph" w:styleId="af3">
    <w:name w:val="header"/>
    <w:basedOn w:val="a"/>
    <w:link w:val="af4"/>
    <w:uiPriority w:val="99"/>
    <w:unhideWhenUsed/>
    <w:rsid w:val="008559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855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559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85593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1-5">
    <w:name w:val="Medium Grid 1 Accent 5"/>
    <w:basedOn w:val="a1"/>
    <w:uiPriority w:val="67"/>
    <w:rsid w:val="000300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10">
    <w:name w:val="Заголовок 1 Знак"/>
    <w:basedOn w:val="a0"/>
    <w:link w:val="1"/>
    <w:rsid w:val="00796C71"/>
    <w:rPr>
      <w:rFonts w:ascii="Arial" w:eastAsia="Times New Roman" w:hAnsi="Arial" w:cs="Arial"/>
      <w:b/>
      <w:bCs/>
      <w:color w:val="555555"/>
      <w:kern w:val="36"/>
      <w:sz w:val="36"/>
      <w:szCs w:val="36"/>
      <w:lang w:eastAsia="ru-RU"/>
    </w:rPr>
  </w:style>
  <w:style w:type="paragraph" w:styleId="af7">
    <w:name w:val="Body Text"/>
    <w:basedOn w:val="a"/>
    <w:link w:val="af8"/>
    <w:unhideWhenUsed/>
    <w:rsid w:val="00796C71"/>
    <w:pPr>
      <w:spacing w:after="120"/>
    </w:pPr>
    <w:rPr>
      <w:w w:val="90"/>
      <w:sz w:val="28"/>
      <w:szCs w:val="28"/>
    </w:rPr>
  </w:style>
  <w:style w:type="character" w:customStyle="1" w:styleId="af8">
    <w:name w:val="Основной текст Знак"/>
    <w:basedOn w:val="a0"/>
    <w:link w:val="af7"/>
    <w:rsid w:val="00796C71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styleId="af9">
    <w:name w:val="Strong"/>
    <w:basedOn w:val="a0"/>
    <w:uiPriority w:val="22"/>
    <w:qFormat/>
    <w:rsid w:val="00796C71"/>
    <w:rPr>
      <w:b/>
      <w:bCs/>
    </w:rPr>
  </w:style>
  <w:style w:type="paragraph" w:customStyle="1" w:styleId="EmptyLayoutCell">
    <w:name w:val="EmptyLayoutCell"/>
    <w:basedOn w:val="a"/>
    <w:rsid w:val="00796C71"/>
    <w:rPr>
      <w:sz w:val="2"/>
      <w:szCs w:val="20"/>
      <w:lang w:val="en-US" w:eastAsia="en-US"/>
    </w:rPr>
  </w:style>
  <w:style w:type="paragraph" w:customStyle="1" w:styleId="western">
    <w:name w:val="western"/>
    <w:basedOn w:val="a"/>
    <w:rsid w:val="00796C71"/>
    <w:pPr>
      <w:spacing w:before="100" w:beforeAutospacing="1" w:after="100" w:afterAutospacing="1"/>
    </w:pPr>
  </w:style>
  <w:style w:type="paragraph" w:styleId="afa">
    <w:name w:val="Document Map"/>
    <w:basedOn w:val="a"/>
    <w:link w:val="afb"/>
    <w:semiHidden/>
    <w:unhideWhenUsed/>
    <w:rsid w:val="00796C71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link w:val="afa"/>
    <w:semiHidden/>
    <w:rsid w:val="00796C7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right">
    <w:name w:val="aright"/>
    <w:basedOn w:val="a"/>
    <w:rsid w:val="00796C71"/>
    <w:pPr>
      <w:spacing w:before="60" w:after="75"/>
      <w:ind w:left="60"/>
      <w:jc w:val="right"/>
    </w:pPr>
  </w:style>
  <w:style w:type="table" w:styleId="1-4">
    <w:name w:val="Medium Grid 1 Accent 4"/>
    <w:basedOn w:val="a1"/>
    <w:uiPriority w:val="67"/>
    <w:rsid w:val="00AF0B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41">
    <w:name w:val="Colorful Grid Accent 4"/>
    <w:basedOn w:val="a1"/>
    <w:uiPriority w:val="73"/>
    <w:rsid w:val="00AF0B6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40">
    <w:name w:val="Medium Shading 1 Accent 4"/>
    <w:basedOn w:val="a1"/>
    <w:uiPriority w:val="63"/>
    <w:rsid w:val="001B67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c">
    <w:name w:val="Emphasis"/>
    <w:qFormat/>
    <w:rsid w:val="008A2757"/>
    <w:rPr>
      <w:i/>
      <w:iCs/>
    </w:rPr>
  </w:style>
  <w:style w:type="character" w:customStyle="1" w:styleId="20">
    <w:name w:val="Заголовок 2 Знак"/>
    <w:basedOn w:val="a0"/>
    <w:link w:val="2"/>
    <w:rsid w:val="008268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3D78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50">
    <w:name w:val="Заголовок 5 Знак"/>
    <w:basedOn w:val="a0"/>
    <w:link w:val="5"/>
    <w:rsid w:val="00163D7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163D78"/>
  </w:style>
  <w:style w:type="character" w:customStyle="1" w:styleId="moz-txt-tag">
    <w:name w:val="moz-txt-tag"/>
    <w:basedOn w:val="a0"/>
    <w:rsid w:val="00163D78"/>
  </w:style>
  <w:style w:type="paragraph" w:styleId="HTML">
    <w:name w:val="HTML Preformatted"/>
    <w:basedOn w:val="a"/>
    <w:link w:val="HTML0"/>
    <w:uiPriority w:val="99"/>
    <w:semiHidden/>
    <w:unhideWhenUsed/>
    <w:rsid w:val="00163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3D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rm-required">
    <w:name w:val="form-required"/>
    <w:basedOn w:val="a0"/>
    <w:rsid w:val="00163D78"/>
  </w:style>
  <w:style w:type="character" w:customStyle="1" w:styleId="15">
    <w:name w:val="Заголовок №1_"/>
    <w:link w:val="16"/>
    <w:uiPriority w:val="99"/>
    <w:rsid w:val="00163D78"/>
    <w:rPr>
      <w:rFonts w:eastAsia="Times New Roman"/>
      <w:shd w:val="clear" w:color="auto" w:fill="FFFFFF"/>
    </w:rPr>
  </w:style>
  <w:style w:type="character" w:customStyle="1" w:styleId="afd">
    <w:name w:val="Основной текст_"/>
    <w:link w:val="17"/>
    <w:rsid w:val="00163D78"/>
    <w:rPr>
      <w:rFonts w:eastAsia="Times New Roman"/>
      <w:shd w:val="clear" w:color="auto" w:fill="FFFFFF"/>
    </w:rPr>
  </w:style>
  <w:style w:type="character" w:customStyle="1" w:styleId="afe">
    <w:name w:val="Основной текст + Полужирный"/>
    <w:rsid w:val="00163D78"/>
    <w:rPr>
      <w:rFonts w:eastAsia="Times New Roman"/>
      <w:b/>
      <w:bCs/>
      <w:sz w:val="22"/>
      <w:szCs w:val="22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163D78"/>
    <w:pPr>
      <w:shd w:val="clear" w:color="auto" w:fill="FFFFFF"/>
      <w:spacing w:after="240" w:line="274" w:lineRule="exact"/>
      <w:jc w:val="center"/>
      <w:outlineLvl w:val="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17">
    <w:name w:val="Основной текст1"/>
    <w:basedOn w:val="a"/>
    <w:link w:val="afd"/>
    <w:rsid w:val="00163D78"/>
    <w:pPr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8">
    <w:name w:val="Основной текст Знак1"/>
    <w:uiPriority w:val="99"/>
    <w:rsid w:val="00163D78"/>
    <w:rPr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163D78"/>
    <w:pPr>
      <w:shd w:val="clear" w:color="auto" w:fill="FFFFFF"/>
      <w:spacing w:before="240" w:line="274" w:lineRule="exact"/>
    </w:pPr>
    <w:rPr>
      <w:rFonts w:eastAsia="Calibri"/>
      <w:b/>
      <w:bCs/>
      <w:sz w:val="22"/>
      <w:szCs w:val="22"/>
      <w:lang w:eastAsia="en-US"/>
    </w:rPr>
  </w:style>
  <w:style w:type="character" w:customStyle="1" w:styleId="aff">
    <w:name w:val="Сноска_"/>
    <w:link w:val="aff0"/>
    <w:uiPriority w:val="99"/>
    <w:rsid w:val="00163D78"/>
    <w:rPr>
      <w:sz w:val="20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rsid w:val="00163D78"/>
    <w:rPr>
      <w:i/>
      <w:iCs/>
      <w:spacing w:val="-40"/>
      <w:sz w:val="37"/>
      <w:szCs w:val="37"/>
      <w:shd w:val="clear" w:color="auto" w:fill="FFFFFF"/>
    </w:rPr>
  </w:style>
  <w:style w:type="character" w:customStyle="1" w:styleId="511pt">
    <w:name w:val="Основной текст (5) + 11 pt"/>
    <w:aliases w:val="Не курсив,Интервал 0 pt"/>
    <w:uiPriority w:val="99"/>
    <w:rsid w:val="00163D78"/>
    <w:rPr>
      <w:i/>
      <w:iCs/>
      <w:spacing w:val="0"/>
      <w:sz w:val="22"/>
      <w:szCs w:val="22"/>
      <w:shd w:val="clear" w:color="auto" w:fill="FFFFFF"/>
    </w:rPr>
  </w:style>
  <w:style w:type="character" w:customStyle="1" w:styleId="43">
    <w:name w:val="Основной текст (4)_"/>
    <w:link w:val="411"/>
    <w:uiPriority w:val="99"/>
    <w:rsid w:val="00163D78"/>
    <w:rPr>
      <w:b/>
      <w:bCs/>
      <w:shd w:val="clear" w:color="auto" w:fill="FFFFFF"/>
    </w:rPr>
  </w:style>
  <w:style w:type="character" w:customStyle="1" w:styleId="aff1">
    <w:name w:val="Колонтитул_"/>
    <w:link w:val="aff2"/>
    <w:rsid w:val="00163D78"/>
    <w:rPr>
      <w:noProof/>
      <w:sz w:val="20"/>
      <w:szCs w:val="20"/>
      <w:shd w:val="clear" w:color="auto" w:fill="FFFFFF"/>
    </w:rPr>
  </w:style>
  <w:style w:type="character" w:customStyle="1" w:styleId="6">
    <w:name w:val="Колонтитул + 6"/>
    <w:aliases w:val="5 pt,Курсив"/>
    <w:uiPriority w:val="99"/>
    <w:rsid w:val="00163D78"/>
    <w:rPr>
      <w:i/>
      <w:iCs/>
      <w:noProof/>
      <w:sz w:val="13"/>
      <w:szCs w:val="13"/>
      <w:shd w:val="clear" w:color="auto" w:fill="FFFFFF"/>
    </w:rPr>
  </w:style>
  <w:style w:type="character" w:customStyle="1" w:styleId="44">
    <w:name w:val="Основной текст (4)"/>
    <w:basedOn w:val="43"/>
    <w:uiPriority w:val="99"/>
    <w:rsid w:val="00163D78"/>
    <w:rPr>
      <w:b/>
      <w:bCs/>
      <w:shd w:val="clear" w:color="auto" w:fill="FFFFFF"/>
    </w:rPr>
  </w:style>
  <w:style w:type="character" w:customStyle="1" w:styleId="60">
    <w:name w:val="Основной текст (6)_"/>
    <w:link w:val="61"/>
    <w:uiPriority w:val="99"/>
    <w:rsid w:val="00163D78"/>
    <w:rPr>
      <w:noProof/>
      <w:sz w:val="19"/>
      <w:szCs w:val="19"/>
      <w:shd w:val="clear" w:color="auto" w:fill="FFFFFF"/>
    </w:rPr>
  </w:style>
  <w:style w:type="character" w:customStyle="1" w:styleId="220">
    <w:name w:val="Основной текст (2)2"/>
    <w:uiPriority w:val="99"/>
    <w:rsid w:val="00163D78"/>
    <w:rPr>
      <w:rFonts w:ascii="Times New Roman" w:hAnsi="Times New Roman" w:cs="Times New Roman"/>
      <w:b/>
      <w:bCs/>
      <w:i/>
      <w:iCs/>
      <w:noProof/>
      <w:spacing w:val="0"/>
      <w:sz w:val="21"/>
      <w:szCs w:val="21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163D7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163D78"/>
    <w:pPr>
      <w:shd w:val="clear" w:color="auto" w:fill="FFFFFF"/>
      <w:spacing w:before="240" w:line="240" w:lineRule="atLeast"/>
    </w:pPr>
    <w:rPr>
      <w:rFonts w:asciiTheme="minorHAnsi" w:eastAsiaTheme="minorHAnsi" w:hAnsiTheme="minorHAnsi" w:cstheme="minorBidi"/>
      <w:i/>
      <w:iCs/>
      <w:spacing w:val="-40"/>
      <w:sz w:val="37"/>
      <w:szCs w:val="37"/>
      <w:lang w:eastAsia="en-US"/>
    </w:rPr>
  </w:style>
  <w:style w:type="paragraph" w:customStyle="1" w:styleId="411">
    <w:name w:val="Основной текст (4)1"/>
    <w:basedOn w:val="a"/>
    <w:link w:val="43"/>
    <w:uiPriority w:val="99"/>
    <w:rsid w:val="00163D78"/>
    <w:pPr>
      <w:shd w:val="clear" w:color="auto" w:fill="FFFFFF"/>
      <w:spacing w:after="240" w:line="274" w:lineRule="exact"/>
      <w:ind w:hanging="90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ff2">
    <w:name w:val="Колонтитул"/>
    <w:basedOn w:val="a"/>
    <w:link w:val="aff1"/>
    <w:rsid w:val="00163D78"/>
    <w:pPr>
      <w:shd w:val="clear" w:color="auto" w:fill="FFFFFF"/>
    </w:pPr>
    <w:rPr>
      <w:rFonts w:asciiTheme="minorHAnsi" w:eastAsiaTheme="minorHAnsi" w:hAnsiTheme="minorHAnsi" w:cstheme="minorBidi"/>
      <w:noProof/>
      <w:sz w:val="20"/>
      <w:szCs w:val="20"/>
      <w:lang w:eastAsia="en-US"/>
    </w:rPr>
  </w:style>
  <w:style w:type="paragraph" w:customStyle="1" w:styleId="61">
    <w:name w:val="Основной текст (6)"/>
    <w:basedOn w:val="a"/>
    <w:link w:val="60"/>
    <w:uiPriority w:val="99"/>
    <w:rsid w:val="00163D78"/>
    <w:pPr>
      <w:shd w:val="clear" w:color="auto" w:fill="FFFFFF"/>
      <w:spacing w:before="60" w:line="240" w:lineRule="atLeast"/>
    </w:pPr>
    <w:rPr>
      <w:rFonts w:asciiTheme="minorHAnsi" w:eastAsiaTheme="minorHAnsi" w:hAnsiTheme="minorHAnsi" w:cstheme="minorBidi"/>
      <w:noProof/>
      <w:sz w:val="19"/>
      <w:szCs w:val="19"/>
      <w:lang w:eastAsia="en-US"/>
    </w:rPr>
  </w:style>
  <w:style w:type="table" w:customStyle="1" w:styleId="26">
    <w:name w:val="Сетка таблицы2"/>
    <w:basedOn w:val="a1"/>
    <w:next w:val="a7"/>
    <w:uiPriority w:val="59"/>
    <w:rsid w:val="00163D7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3">
    <w:name w:val="Подпись к таблице_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f4">
    <w:name w:val="Подпись к таблице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7">
    <w:name w:val="Основной текст (2) + Не курсив"/>
    <w:rsid w:val="00163D78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8">
    <w:name w:val="Основной текст2"/>
    <w:basedOn w:val="a"/>
    <w:rsid w:val="00163D78"/>
    <w:pPr>
      <w:shd w:val="clear" w:color="auto" w:fill="FFFFFF"/>
      <w:spacing w:before="360" w:line="413" w:lineRule="exact"/>
      <w:ind w:hanging="460"/>
      <w:jc w:val="both"/>
    </w:pPr>
    <w:rPr>
      <w:sz w:val="23"/>
      <w:szCs w:val="23"/>
    </w:rPr>
  </w:style>
  <w:style w:type="character" w:customStyle="1" w:styleId="aff5">
    <w:name w:val="Подпись к картинке_"/>
    <w:link w:val="aff6"/>
    <w:rsid w:val="00163D78"/>
    <w:rPr>
      <w:rFonts w:eastAsia="Times New Roman"/>
      <w:sz w:val="23"/>
      <w:szCs w:val="23"/>
      <w:shd w:val="clear" w:color="auto" w:fill="FFFFFF"/>
    </w:rPr>
  </w:style>
  <w:style w:type="character" w:customStyle="1" w:styleId="aff7">
    <w:name w:val="Подпись к картинке + Курсив"/>
    <w:rsid w:val="00163D78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aff6">
    <w:name w:val="Подпись к картинке"/>
    <w:basedOn w:val="a"/>
    <w:link w:val="aff5"/>
    <w:rsid w:val="00163D78"/>
    <w:pPr>
      <w:shd w:val="clear" w:color="auto" w:fill="FFFFFF"/>
      <w:spacing w:before="180" w:line="413" w:lineRule="exact"/>
      <w:ind w:hanging="440"/>
      <w:jc w:val="both"/>
    </w:pPr>
    <w:rPr>
      <w:rFonts w:asciiTheme="minorHAnsi" w:hAnsiTheme="minorHAnsi" w:cstheme="minorBidi"/>
      <w:sz w:val="23"/>
      <w:szCs w:val="23"/>
      <w:lang w:eastAsia="en-US"/>
    </w:rPr>
  </w:style>
  <w:style w:type="character" w:customStyle="1" w:styleId="-1pt">
    <w:name w:val="Основной текст + Интервал -1 pt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aff8">
    <w:name w:val="Основной текст + Курсив"/>
    <w:rsid w:val="00163D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9">
    <w:name w:val="Основной текст + Полужирный;Курсив"/>
    <w:rsid w:val="00163D7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FR1">
    <w:name w:val="FR1"/>
    <w:rsid w:val="00163D78"/>
    <w:pPr>
      <w:widowControl w:val="0"/>
      <w:autoSpaceDE w:val="0"/>
      <w:autoSpaceDN w:val="0"/>
      <w:adjustRightInd w:val="0"/>
      <w:spacing w:after="0" w:line="300" w:lineRule="auto"/>
      <w:ind w:left="280" w:right="20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163D78"/>
  </w:style>
  <w:style w:type="character" w:customStyle="1" w:styleId="FontStyle11">
    <w:name w:val="Font Style11"/>
    <w:rsid w:val="00163D78"/>
    <w:rPr>
      <w:rFonts w:ascii="Calibri" w:hAnsi="Calibri" w:cs="Calibri"/>
      <w:b/>
      <w:bCs/>
      <w:sz w:val="28"/>
      <w:szCs w:val="28"/>
    </w:rPr>
  </w:style>
  <w:style w:type="character" w:customStyle="1" w:styleId="FontStyle16">
    <w:name w:val="Font Style16"/>
    <w:rsid w:val="00163D78"/>
    <w:rPr>
      <w:rFonts w:ascii="Times New Roman" w:hAnsi="Times New Roman" w:cs="Times New Roman" w:hint="default"/>
      <w:sz w:val="22"/>
      <w:szCs w:val="22"/>
    </w:rPr>
  </w:style>
  <w:style w:type="character" w:customStyle="1" w:styleId="affa">
    <w:name w:val="Гипертекстовая ссылка"/>
    <w:uiPriority w:val="99"/>
    <w:rsid w:val="00163D78"/>
    <w:rPr>
      <w:b/>
      <w:bCs/>
      <w:color w:val="008000"/>
    </w:rPr>
  </w:style>
  <w:style w:type="paragraph" w:styleId="29">
    <w:name w:val="Body Text Indent 2"/>
    <w:basedOn w:val="a"/>
    <w:link w:val="2a"/>
    <w:unhideWhenUsed/>
    <w:rsid w:val="00163D78"/>
    <w:pPr>
      <w:spacing w:after="120" w:line="480" w:lineRule="auto"/>
      <w:ind w:left="283"/>
      <w:jc w:val="both"/>
    </w:pPr>
    <w:rPr>
      <w:rFonts w:eastAsia="Calibri"/>
      <w:sz w:val="28"/>
      <w:szCs w:val="28"/>
      <w:lang w:eastAsia="en-US"/>
    </w:rPr>
  </w:style>
  <w:style w:type="character" w:customStyle="1" w:styleId="2a">
    <w:name w:val="Основной текст с отступом 2 Знак"/>
    <w:basedOn w:val="a0"/>
    <w:link w:val="29"/>
    <w:rsid w:val="00163D78"/>
    <w:rPr>
      <w:rFonts w:ascii="Times New Roman" w:eastAsia="Calibri" w:hAnsi="Times New Roman" w:cs="Times New Roman"/>
      <w:sz w:val="28"/>
      <w:szCs w:val="28"/>
    </w:rPr>
  </w:style>
  <w:style w:type="paragraph" w:styleId="affb">
    <w:name w:val="Body Text Indent"/>
    <w:basedOn w:val="a"/>
    <w:link w:val="affc"/>
    <w:unhideWhenUsed/>
    <w:rsid w:val="00163D78"/>
    <w:pPr>
      <w:spacing w:after="120"/>
      <w:ind w:left="283"/>
      <w:jc w:val="both"/>
    </w:pPr>
    <w:rPr>
      <w:rFonts w:eastAsia="Calibri"/>
      <w:sz w:val="28"/>
      <w:szCs w:val="28"/>
      <w:lang w:eastAsia="en-US"/>
    </w:rPr>
  </w:style>
  <w:style w:type="character" w:customStyle="1" w:styleId="affc">
    <w:name w:val="Основной текст с отступом Знак"/>
    <w:basedOn w:val="a0"/>
    <w:link w:val="affb"/>
    <w:rsid w:val="00163D78"/>
    <w:rPr>
      <w:rFonts w:ascii="Times New Roman" w:eastAsia="Calibri" w:hAnsi="Times New Roman" w:cs="Times New Roman"/>
      <w:sz w:val="28"/>
      <w:szCs w:val="28"/>
    </w:rPr>
  </w:style>
  <w:style w:type="character" w:customStyle="1" w:styleId="TrebuchetMS105pt">
    <w:name w:val="Колонтитул + Trebuchet MS;10;5 pt;Курсив"/>
    <w:rsid w:val="00163D78"/>
    <w:rPr>
      <w:rFonts w:ascii="Trebuchet MS" w:eastAsia="Trebuchet MS" w:hAnsi="Trebuchet MS" w:cs="Trebuchet MS"/>
      <w:i/>
      <w:iCs/>
      <w:noProof/>
      <w:w w:val="100"/>
      <w:sz w:val="21"/>
      <w:szCs w:val="21"/>
      <w:shd w:val="clear" w:color="auto" w:fill="FFFFFF"/>
    </w:rPr>
  </w:style>
  <w:style w:type="character" w:customStyle="1" w:styleId="115pt">
    <w:name w:val="Колонтитул + 11;5 pt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  <w:shd w:val="clear" w:color="auto" w:fill="FFFFFF"/>
    </w:rPr>
  </w:style>
  <w:style w:type="paragraph" w:customStyle="1" w:styleId="ConsNormal">
    <w:name w:val="ConsNormal"/>
    <w:rsid w:val="00163D78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163D78"/>
  </w:style>
  <w:style w:type="character" w:customStyle="1" w:styleId="1a">
    <w:name w:val="Нижний колонтитул Знак1"/>
    <w:basedOn w:val="a0"/>
    <w:uiPriority w:val="99"/>
    <w:semiHidden/>
    <w:rsid w:val="00163D78"/>
  </w:style>
  <w:style w:type="character" w:customStyle="1" w:styleId="1b">
    <w:name w:val="Название Знак1"/>
    <w:uiPriority w:val="10"/>
    <w:rsid w:val="00163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c">
    <w:name w:val="Основной текст с отступом Знак1"/>
    <w:basedOn w:val="a0"/>
    <w:uiPriority w:val="99"/>
    <w:semiHidden/>
    <w:rsid w:val="00163D78"/>
  </w:style>
  <w:style w:type="character" w:customStyle="1" w:styleId="2b">
    <w:name w:val="Основной текст 2 Знак"/>
    <w:link w:val="2c"/>
    <w:uiPriority w:val="99"/>
    <w:semiHidden/>
    <w:rsid w:val="00163D78"/>
    <w:rPr>
      <w:rFonts w:eastAsia="Times New Roman"/>
      <w:sz w:val="24"/>
      <w:szCs w:val="24"/>
    </w:rPr>
  </w:style>
  <w:style w:type="paragraph" w:styleId="2c">
    <w:name w:val="Body Text 2"/>
    <w:basedOn w:val="a"/>
    <w:link w:val="2b"/>
    <w:uiPriority w:val="99"/>
    <w:semiHidden/>
    <w:unhideWhenUsed/>
    <w:rsid w:val="00163D78"/>
    <w:pPr>
      <w:spacing w:after="120" w:line="480" w:lineRule="auto"/>
    </w:pPr>
    <w:rPr>
      <w:rFonts w:ascii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163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Текст выноски Знак1"/>
    <w:uiPriority w:val="99"/>
    <w:semiHidden/>
    <w:rsid w:val="00163D78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63D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163D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63D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12">
    <w:name w:val="Сетка таблицы21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163D78"/>
    <w:pPr>
      <w:widowControl w:val="0"/>
      <w:autoSpaceDE w:val="0"/>
      <w:autoSpaceDN w:val="0"/>
      <w:adjustRightInd w:val="0"/>
      <w:spacing w:line="322" w:lineRule="exact"/>
      <w:ind w:hanging="355"/>
    </w:pPr>
  </w:style>
  <w:style w:type="character" w:customStyle="1" w:styleId="FontStyle28">
    <w:name w:val="Font Style28"/>
    <w:rsid w:val="00163D78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62">
    <w:name w:val="Сетка таблицы6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Абзац списка1"/>
    <w:basedOn w:val="a"/>
    <w:rsid w:val="00163D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0">
    <w:name w:val="c0"/>
    <w:rsid w:val="00163D78"/>
    <w:rPr>
      <w:rFonts w:cs="Times New Roman"/>
    </w:rPr>
  </w:style>
  <w:style w:type="table" w:customStyle="1" w:styleId="8">
    <w:name w:val="Сетка таблицы8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rsid w:val="00163D78"/>
  </w:style>
  <w:style w:type="paragraph" w:customStyle="1" w:styleId="ConsPlusTitle">
    <w:name w:val="ConsPlusTitle"/>
    <w:uiPriority w:val="99"/>
    <w:rsid w:val="006F28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00">
    <w:name w:val="Сетка таблицы10"/>
    <w:basedOn w:val="a1"/>
    <w:next w:val="a7"/>
    <w:uiPriority w:val="59"/>
    <w:rsid w:val="00461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796C71"/>
    <w:pPr>
      <w:spacing w:after="150"/>
      <w:ind w:left="60"/>
      <w:outlineLvl w:val="0"/>
    </w:pPr>
    <w:rPr>
      <w:rFonts w:ascii="Arial" w:hAnsi="Arial" w:cs="Arial"/>
      <w:b/>
      <w:bCs/>
      <w:color w:val="555555"/>
      <w:kern w:val="36"/>
      <w:sz w:val="36"/>
      <w:szCs w:val="36"/>
    </w:rPr>
  </w:style>
  <w:style w:type="paragraph" w:styleId="2">
    <w:name w:val="heading 2"/>
    <w:basedOn w:val="a"/>
    <w:next w:val="a"/>
    <w:link w:val="20"/>
    <w:unhideWhenUsed/>
    <w:qFormat/>
    <w:rsid w:val="008268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85593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163D78"/>
    <w:pPr>
      <w:keepNext/>
      <w:keepLines/>
      <w:spacing w:before="200"/>
      <w:jc w:val="both"/>
      <w:outlineLvl w:val="3"/>
    </w:pPr>
    <w:rPr>
      <w:rFonts w:ascii="Cambria" w:hAnsi="Cambria"/>
      <w:b/>
      <w:bCs/>
      <w:i/>
      <w:iCs/>
      <w:color w:val="4F81BD"/>
      <w:sz w:val="28"/>
      <w:szCs w:val="28"/>
      <w:lang w:eastAsia="en-US"/>
    </w:rPr>
  </w:style>
  <w:style w:type="paragraph" w:styleId="5">
    <w:name w:val="heading 5"/>
    <w:basedOn w:val="a"/>
    <w:next w:val="a"/>
    <w:link w:val="50"/>
    <w:unhideWhenUsed/>
    <w:qFormat/>
    <w:rsid w:val="00163D7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3464C"/>
    <w:pPr>
      <w:spacing w:after="0" w:line="240" w:lineRule="auto"/>
    </w:pPr>
  </w:style>
  <w:style w:type="paragraph" w:customStyle="1" w:styleId="a5">
    <w:name w:val="МОН основной"/>
    <w:basedOn w:val="a"/>
    <w:link w:val="a6"/>
    <w:rsid w:val="0013464C"/>
    <w:pPr>
      <w:spacing w:line="360" w:lineRule="auto"/>
      <w:ind w:firstLine="709"/>
      <w:jc w:val="both"/>
    </w:pPr>
    <w:rPr>
      <w:sz w:val="28"/>
    </w:rPr>
  </w:style>
  <w:style w:type="character" w:customStyle="1" w:styleId="a6">
    <w:name w:val="МОН основной Знак"/>
    <w:basedOn w:val="a0"/>
    <w:link w:val="a5"/>
    <w:rsid w:val="0013464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787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7879F7"/>
    <w:pPr>
      <w:jc w:val="center"/>
    </w:pPr>
    <w:rPr>
      <w:sz w:val="28"/>
    </w:rPr>
  </w:style>
  <w:style w:type="character" w:customStyle="1" w:styleId="a9">
    <w:name w:val="Название Знак"/>
    <w:basedOn w:val="a0"/>
    <w:link w:val="a8"/>
    <w:rsid w:val="007879F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C08E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C08E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592400"/>
    <w:pPr>
      <w:ind w:left="720"/>
      <w:contextualSpacing/>
    </w:pPr>
  </w:style>
  <w:style w:type="table" w:styleId="2-1">
    <w:name w:val="Medium List 2 Accent 1"/>
    <w:basedOn w:val="a1"/>
    <w:uiPriority w:val="66"/>
    <w:rsid w:val="00EA46A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3-4">
    <w:name w:val="Medium Grid 3 Accent 4"/>
    <w:basedOn w:val="a1"/>
    <w:uiPriority w:val="69"/>
    <w:rsid w:val="00EA46A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-4">
    <w:name w:val="Light Grid Accent 4"/>
    <w:basedOn w:val="a1"/>
    <w:uiPriority w:val="62"/>
    <w:rsid w:val="00025C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2-4">
    <w:name w:val="Medium List 2 Accent 4"/>
    <w:basedOn w:val="a1"/>
    <w:uiPriority w:val="66"/>
    <w:rsid w:val="0038216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B87EF4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B87E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B87EF4"/>
    <w:rPr>
      <w:vertAlign w:val="superscript"/>
    </w:rPr>
  </w:style>
  <w:style w:type="character" w:customStyle="1" w:styleId="21">
    <w:name w:val="Основной текст (2)_"/>
    <w:basedOn w:val="a0"/>
    <w:link w:val="22"/>
    <w:rsid w:val="00414E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14E64"/>
    <w:pPr>
      <w:widowControl w:val="0"/>
      <w:shd w:val="clear" w:color="auto" w:fill="FFFFFF"/>
      <w:spacing w:after="2580" w:line="322" w:lineRule="exact"/>
      <w:ind w:hanging="340"/>
      <w:jc w:val="center"/>
    </w:pPr>
    <w:rPr>
      <w:sz w:val="28"/>
      <w:szCs w:val="28"/>
      <w:lang w:eastAsia="en-US"/>
    </w:rPr>
  </w:style>
  <w:style w:type="character" w:customStyle="1" w:styleId="41">
    <w:name w:val="Сноска (4)_"/>
    <w:basedOn w:val="a0"/>
    <w:link w:val="42"/>
    <w:rsid w:val="00414E6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2">
    <w:name w:val="Сноска (4)"/>
    <w:basedOn w:val="a"/>
    <w:link w:val="41"/>
    <w:rsid w:val="00414E64"/>
    <w:pPr>
      <w:widowControl w:val="0"/>
      <w:shd w:val="clear" w:color="auto" w:fill="FFFFFF"/>
      <w:spacing w:before="180" w:line="322" w:lineRule="exact"/>
      <w:ind w:firstLine="560"/>
      <w:jc w:val="both"/>
    </w:pPr>
    <w:rPr>
      <w:sz w:val="28"/>
      <w:szCs w:val="28"/>
      <w:lang w:eastAsia="en-US"/>
    </w:rPr>
  </w:style>
  <w:style w:type="character" w:customStyle="1" w:styleId="23">
    <w:name w:val="Заголовок №2_"/>
    <w:basedOn w:val="a0"/>
    <w:link w:val="24"/>
    <w:rsid w:val="00414E6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414E64"/>
    <w:pPr>
      <w:widowControl w:val="0"/>
      <w:shd w:val="clear" w:color="auto" w:fill="FFFFFF"/>
      <w:spacing w:before="360" w:after="120" w:line="0" w:lineRule="atLeast"/>
      <w:jc w:val="center"/>
      <w:outlineLvl w:val="1"/>
    </w:pPr>
    <w:rPr>
      <w:b/>
      <w:bCs/>
      <w:sz w:val="28"/>
      <w:szCs w:val="28"/>
      <w:lang w:eastAsia="en-US"/>
    </w:rPr>
  </w:style>
  <w:style w:type="character" w:customStyle="1" w:styleId="a4">
    <w:name w:val="Без интервала Знак"/>
    <w:basedOn w:val="a0"/>
    <w:link w:val="a3"/>
    <w:uiPriority w:val="1"/>
    <w:locked/>
    <w:rsid w:val="00414E64"/>
  </w:style>
  <w:style w:type="table" w:styleId="-3">
    <w:name w:val="Light List Accent 3"/>
    <w:basedOn w:val="a1"/>
    <w:uiPriority w:val="61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11">
    <w:name w:val="Medium Grid 1"/>
    <w:basedOn w:val="a1"/>
    <w:uiPriority w:val="67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6">
    <w:name w:val="Light Shading Accent 6"/>
    <w:basedOn w:val="a1"/>
    <w:uiPriority w:val="60"/>
    <w:rsid w:val="00414E64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-30">
    <w:name w:val="Light Shading Accent 3"/>
    <w:basedOn w:val="a1"/>
    <w:uiPriority w:val="60"/>
    <w:rsid w:val="00414E64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-1">
    <w:name w:val="Medium Grid 3 Accent 1"/>
    <w:basedOn w:val="a1"/>
    <w:uiPriority w:val="69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60">
    <w:name w:val="Light Grid Accent 6"/>
    <w:basedOn w:val="a1"/>
    <w:uiPriority w:val="62"/>
    <w:rsid w:val="00414E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af0">
    <w:name w:val="caption"/>
    <w:basedOn w:val="a"/>
    <w:next w:val="a"/>
    <w:uiPriority w:val="35"/>
    <w:semiHidden/>
    <w:unhideWhenUsed/>
    <w:qFormat/>
    <w:rsid w:val="00414E6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table" w:styleId="-40">
    <w:name w:val="Light List Accent 4"/>
    <w:basedOn w:val="a1"/>
    <w:uiPriority w:val="61"/>
    <w:rsid w:val="00A110C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styleId="af1">
    <w:name w:val="Hyperlink"/>
    <w:basedOn w:val="a0"/>
    <w:uiPriority w:val="99"/>
    <w:unhideWhenUsed/>
    <w:rsid w:val="005050D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85593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855930"/>
  </w:style>
  <w:style w:type="table" w:customStyle="1" w:styleId="13">
    <w:name w:val="Сетка таблицы1"/>
    <w:basedOn w:val="a1"/>
    <w:next w:val="a7"/>
    <w:uiPriority w:val="59"/>
    <w:rsid w:val="008559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highlightactive">
    <w:name w:val="highlight highlight_active"/>
    <w:basedOn w:val="a0"/>
    <w:rsid w:val="00855930"/>
  </w:style>
  <w:style w:type="paragraph" w:styleId="af2">
    <w:name w:val="Normal (Web)"/>
    <w:aliases w:val="Обычный (Web)"/>
    <w:basedOn w:val="a"/>
    <w:uiPriority w:val="99"/>
    <w:unhideWhenUsed/>
    <w:rsid w:val="00855930"/>
    <w:pPr>
      <w:spacing w:before="100" w:beforeAutospacing="1" w:after="100" w:afterAutospacing="1"/>
    </w:pPr>
  </w:style>
  <w:style w:type="character" w:customStyle="1" w:styleId="14">
    <w:name w:val="Сильное выделение1"/>
    <w:basedOn w:val="a0"/>
    <w:rsid w:val="00855930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rsid w:val="00855930"/>
  </w:style>
  <w:style w:type="character" w:customStyle="1" w:styleId="c1">
    <w:name w:val="c1"/>
    <w:basedOn w:val="a0"/>
    <w:rsid w:val="00855930"/>
  </w:style>
  <w:style w:type="paragraph" w:customStyle="1" w:styleId="c5">
    <w:name w:val="c5"/>
    <w:basedOn w:val="a"/>
    <w:rsid w:val="00855930"/>
    <w:pPr>
      <w:spacing w:before="100" w:beforeAutospacing="1" w:after="100" w:afterAutospacing="1"/>
    </w:pPr>
  </w:style>
  <w:style w:type="character" w:customStyle="1" w:styleId="c1c13c8">
    <w:name w:val="c1 c13 c8"/>
    <w:basedOn w:val="a0"/>
    <w:rsid w:val="00855930"/>
  </w:style>
  <w:style w:type="character" w:customStyle="1" w:styleId="c1c13">
    <w:name w:val="c1 c13"/>
    <w:basedOn w:val="a0"/>
    <w:rsid w:val="00855930"/>
  </w:style>
  <w:style w:type="paragraph" w:customStyle="1" w:styleId="2011-2012">
    <w:name w:val="новый сборник 2011-2012"/>
    <w:basedOn w:val="a"/>
    <w:rsid w:val="00855930"/>
    <w:pPr>
      <w:spacing w:line="276" w:lineRule="auto"/>
      <w:ind w:firstLine="709"/>
      <w:jc w:val="both"/>
    </w:pPr>
    <w:rPr>
      <w:bCs/>
      <w:szCs w:val="20"/>
      <w:lang w:eastAsia="en-US"/>
    </w:rPr>
  </w:style>
  <w:style w:type="paragraph" w:customStyle="1" w:styleId="410">
    <w:name w:val="Заголовок 41"/>
    <w:basedOn w:val="a"/>
    <w:uiPriority w:val="1"/>
    <w:qFormat/>
    <w:rsid w:val="00855930"/>
    <w:pPr>
      <w:widowControl w:val="0"/>
      <w:ind w:left="774"/>
      <w:outlineLvl w:val="4"/>
    </w:pPr>
    <w:rPr>
      <w:rFonts w:cstheme="minorBidi"/>
      <w:b/>
      <w:bCs/>
      <w:sz w:val="28"/>
      <w:szCs w:val="28"/>
      <w:lang w:val="en-US" w:eastAsia="en-US"/>
    </w:rPr>
  </w:style>
  <w:style w:type="paragraph" w:styleId="af3">
    <w:name w:val="header"/>
    <w:basedOn w:val="a"/>
    <w:link w:val="af4"/>
    <w:uiPriority w:val="99"/>
    <w:unhideWhenUsed/>
    <w:rsid w:val="008559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8559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footer"/>
    <w:basedOn w:val="a"/>
    <w:link w:val="af6"/>
    <w:uiPriority w:val="99"/>
    <w:unhideWhenUsed/>
    <w:rsid w:val="00855930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85593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1-5">
    <w:name w:val="Medium Grid 1 Accent 5"/>
    <w:basedOn w:val="a1"/>
    <w:uiPriority w:val="67"/>
    <w:rsid w:val="000300F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customStyle="1" w:styleId="10">
    <w:name w:val="Заголовок 1 Знак"/>
    <w:basedOn w:val="a0"/>
    <w:link w:val="1"/>
    <w:rsid w:val="00796C71"/>
    <w:rPr>
      <w:rFonts w:ascii="Arial" w:eastAsia="Times New Roman" w:hAnsi="Arial" w:cs="Arial"/>
      <w:b/>
      <w:bCs/>
      <w:color w:val="555555"/>
      <w:kern w:val="36"/>
      <w:sz w:val="36"/>
      <w:szCs w:val="36"/>
      <w:lang w:eastAsia="ru-RU"/>
    </w:rPr>
  </w:style>
  <w:style w:type="paragraph" w:styleId="af7">
    <w:name w:val="Body Text"/>
    <w:basedOn w:val="a"/>
    <w:link w:val="af8"/>
    <w:unhideWhenUsed/>
    <w:rsid w:val="00796C71"/>
    <w:pPr>
      <w:spacing w:after="120"/>
    </w:pPr>
    <w:rPr>
      <w:w w:val="90"/>
      <w:sz w:val="28"/>
      <w:szCs w:val="28"/>
    </w:rPr>
  </w:style>
  <w:style w:type="character" w:customStyle="1" w:styleId="af8">
    <w:name w:val="Основной текст Знак"/>
    <w:basedOn w:val="a0"/>
    <w:link w:val="af7"/>
    <w:rsid w:val="00796C71"/>
    <w:rPr>
      <w:rFonts w:ascii="Times New Roman" w:eastAsia="Times New Roman" w:hAnsi="Times New Roman" w:cs="Times New Roman"/>
      <w:w w:val="90"/>
      <w:sz w:val="28"/>
      <w:szCs w:val="28"/>
      <w:lang w:eastAsia="ru-RU"/>
    </w:rPr>
  </w:style>
  <w:style w:type="character" w:styleId="af9">
    <w:name w:val="Strong"/>
    <w:basedOn w:val="a0"/>
    <w:uiPriority w:val="22"/>
    <w:qFormat/>
    <w:rsid w:val="00796C71"/>
    <w:rPr>
      <w:b/>
      <w:bCs/>
    </w:rPr>
  </w:style>
  <w:style w:type="paragraph" w:customStyle="1" w:styleId="EmptyLayoutCell">
    <w:name w:val="EmptyLayoutCell"/>
    <w:basedOn w:val="a"/>
    <w:rsid w:val="00796C71"/>
    <w:rPr>
      <w:sz w:val="2"/>
      <w:szCs w:val="20"/>
      <w:lang w:val="en-US" w:eastAsia="en-US"/>
    </w:rPr>
  </w:style>
  <w:style w:type="paragraph" w:customStyle="1" w:styleId="western">
    <w:name w:val="western"/>
    <w:basedOn w:val="a"/>
    <w:rsid w:val="00796C71"/>
    <w:pPr>
      <w:spacing w:before="100" w:beforeAutospacing="1" w:after="100" w:afterAutospacing="1"/>
    </w:pPr>
  </w:style>
  <w:style w:type="paragraph" w:styleId="afa">
    <w:name w:val="Document Map"/>
    <w:basedOn w:val="a"/>
    <w:link w:val="afb"/>
    <w:semiHidden/>
    <w:unhideWhenUsed/>
    <w:rsid w:val="00796C71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link w:val="afa"/>
    <w:semiHidden/>
    <w:rsid w:val="00796C71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customStyle="1" w:styleId="aright">
    <w:name w:val="aright"/>
    <w:basedOn w:val="a"/>
    <w:rsid w:val="00796C71"/>
    <w:pPr>
      <w:spacing w:before="60" w:after="75"/>
      <w:ind w:left="60"/>
      <w:jc w:val="right"/>
    </w:pPr>
  </w:style>
  <w:style w:type="table" w:styleId="1-4">
    <w:name w:val="Medium Grid 1 Accent 4"/>
    <w:basedOn w:val="a1"/>
    <w:uiPriority w:val="67"/>
    <w:rsid w:val="00AF0B6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41">
    <w:name w:val="Colorful Grid Accent 4"/>
    <w:basedOn w:val="a1"/>
    <w:uiPriority w:val="73"/>
    <w:rsid w:val="00AF0B6B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40">
    <w:name w:val="Medium Shading 1 Accent 4"/>
    <w:basedOn w:val="a1"/>
    <w:uiPriority w:val="63"/>
    <w:rsid w:val="001B674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fc">
    <w:name w:val="Emphasis"/>
    <w:qFormat/>
    <w:rsid w:val="008A2757"/>
    <w:rPr>
      <w:i/>
      <w:iCs/>
    </w:rPr>
  </w:style>
  <w:style w:type="character" w:customStyle="1" w:styleId="20">
    <w:name w:val="Заголовок 2 Знак"/>
    <w:basedOn w:val="a0"/>
    <w:link w:val="2"/>
    <w:rsid w:val="008268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163D78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50">
    <w:name w:val="Заголовок 5 Знак"/>
    <w:basedOn w:val="a0"/>
    <w:link w:val="5"/>
    <w:rsid w:val="00163D7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163D78"/>
  </w:style>
  <w:style w:type="character" w:customStyle="1" w:styleId="moz-txt-tag">
    <w:name w:val="moz-txt-tag"/>
    <w:basedOn w:val="a0"/>
    <w:rsid w:val="00163D78"/>
  </w:style>
  <w:style w:type="paragraph" w:styleId="HTML">
    <w:name w:val="HTML Preformatted"/>
    <w:basedOn w:val="a"/>
    <w:link w:val="HTML0"/>
    <w:uiPriority w:val="99"/>
    <w:semiHidden/>
    <w:unhideWhenUsed/>
    <w:rsid w:val="00163D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63D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rm-required">
    <w:name w:val="form-required"/>
    <w:basedOn w:val="a0"/>
    <w:rsid w:val="00163D78"/>
  </w:style>
  <w:style w:type="character" w:customStyle="1" w:styleId="15">
    <w:name w:val="Заголовок №1_"/>
    <w:link w:val="16"/>
    <w:uiPriority w:val="99"/>
    <w:rsid w:val="00163D78"/>
    <w:rPr>
      <w:rFonts w:eastAsia="Times New Roman"/>
      <w:shd w:val="clear" w:color="auto" w:fill="FFFFFF"/>
    </w:rPr>
  </w:style>
  <w:style w:type="character" w:customStyle="1" w:styleId="afd">
    <w:name w:val="Основной текст_"/>
    <w:link w:val="17"/>
    <w:rsid w:val="00163D78"/>
    <w:rPr>
      <w:rFonts w:eastAsia="Times New Roman"/>
      <w:shd w:val="clear" w:color="auto" w:fill="FFFFFF"/>
    </w:rPr>
  </w:style>
  <w:style w:type="character" w:customStyle="1" w:styleId="afe">
    <w:name w:val="Основной текст + Полужирный"/>
    <w:rsid w:val="00163D78"/>
    <w:rPr>
      <w:rFonts w:eastAsia="Times New Roman"/>
      <w:b/>
      <w:bCs/>
      <w:sz w:val="22"/>
      <w:szCs w:val="22"/>
      <w:shd w:val="clear" w:color="auto" w:fill="FFFFFF"/>
    </w:rPr>
  </w:style>
  <w:style w:type="paragraph" w:customStyle="1" w:styleId="16">
    <w:name w:val="Заголовок №1"/>
    <w:basedOn w:val="a"/>
    <w:link w:val="15"/>
    <w:uiPriority w:val="99"/>
    <w:rsid w:val="00163D78"/>
    <w:pPr>
      <w:shd w:val="clear" w:color="auto" w:fill="FFFFFF"/>
      <w:spacing w:after="240" w:line="274" w:lineRule="exact"/>
      <w:jc w:val="center"/>
      <w:outlineLvl w:val="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17">
    <w:name w:val="Основной текст1"/>
    <w:basedOn w:val="a"/>
    <w:link w:val="afd"/>
    <w:rsid w:val="00163D78"/>
    <w:pPr>
      <w:shd w:val="clear" w:color="auto" w:fill="FFFFFF"/>
      <w:spacing w:line="274" w:lineRule="exact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8">
    <w:name w:val="Основной текст Знак1"/>
    <w:uiPriority w:val="99"/>
    <w:rsid w:val="00163D78"/>
    <w:rPr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uiPriority w:val="99"/>
    <w:rsid w:val="00163D78"/>
    <w:pPr>
      <w:shd w:val="clear" w:color="auto" w:fill="FFFFFF"/>
      <w:spacing w:before="240" w:line="274" w:lineRule="exact"/>
    </w:pPr>
    <w:rPr>
      <w:rFonts w:eastAsia="Calibri"/>
      <w:b/>
      <w:bCs/>
      <w:sz w:val="22"/>
      <w:szCs w:val="22"/>
      <w:lang w:eastAsia="en-US"/>
    </w:rPr>
  </w:style>
  <w:style w:type="character" w:customStyle="1" w:styleId="aff">
    <w:name w:val="Сноска_"/>
    <w:link w:val="aff0"/>
    <w:uiPriority w:val="99"/>
    <w:rsid w:val="00163D78"/>
    <w:rPr>
      <w:sz w:val="20"/>
      <w:szCs w:val="20"/>
      <w:shd w:val="clear" w:color="auto" w:fill="FFFFFF"/>
    </w:rPr>
  </w:style>
  <w:style w:type="character" w:customStyle="1" w:styleId="51">
    <w:name w:val="Основной текст (5)_"/>
    <w:link w:val="52"/>
    <w:uiPriority w:val="99"/>
    <w:rsid w:val="00163D78"/>
    <w:rPr>
      <w:i/>
      <w:iCs/>
      <w:spacing w:val="-40"/>
      <w:sz w:val="37"/>
      <w:szCs w:val="37"/>
      <w:shd w:val="clear" w:color="auto" w:fill="FFFFFF"/>
    </w:rPr>
  </w:style>
  <w:style w:type="character" w:customStyle="1" w:styleId="511pt">
    <w:name w:val="Основной текст (5) + 11 pt"/>
    <w:aliases w:val="Не курсив,Интервал 0 pt"/>
    <w:uiPriority w:val="99"/>
    <w:rsid w:val="00163D78"/>
    <w:rPr>
      <w:i/>
      <w:iCs/>
      <w:spacing w:val="0"/>
      <w:sz w:val="22"/>
      <w:szCs w:val="22"/>
      <w:shd w:val="clear" w:color="auto" w:fill="FFFFFF"/>
    </w:rPr>
  </w:style>
  <w:style w:type="character" w:customStyle="1" w:styleId="43">
    <w:name w:val="Основной текст (4)_"/>
    <w:link w:val="411"/>
    <w:uiPriority w:val="99"/>
    <w:rsid w:val="00163D78"/>
    <w:rPr>
      <w:b/>
      <w:bCs/>
      <w:shd w:val="clear" w:color="auto" w:fill="FFFFFF"/>
    </w:rPr>
  </w:style>
  <w:style w:type="character" w:customStyle="1" w:styleId="aff1">
    <w:name w:val="Колонтитул_"/>
    <w:link w:val="aff2"/>
    <w:rsid w:val="00163D78"/>
    <w:rPr>
      <w:noProof/>
      <w:sz w:val="20"/>
      <w:szCs w:val="20"/>
      <w:shd w:val="clear" w:color="auto" w:fill="FFFFFF"/>
    </w:rPr>
  </w:style>
  <w:style w:type="character" w:customStyle="1" w:styleId="6">
    <w:name w:val="Колонтитул + 6"/>
    <w:aliases w:val="5 pt,Курсив"/>
    <w:uiPriority w:val="99"/>
    <w:rsid w:val="00163D78"/>
    <w:rPr>
      <w:i/>
      <w:iCs/>
      <w:noProof/>
      <w:sz w:val="13"/>
      <w:szCs w:val="13"/>
      <w:shd w:val="clear" w:color="auto" w:fill="FFFFFF"/>
    </w:rPr>
  </w:style>
  <w:style w:type="character" w:customStyle="1" w:styleId="44">
    <w:name w:val="Основной текст (4)"/>
    <w:basedOn w:val="43"/>
    <w:uiPriority w:val="99"/>
    <w:rsid w:val="00163D78"/>
    <w:rPr>
      <w:b/>
      <w:bCs/>
      <w:shd w:val="clear" w:color="auto" w:fill="FFFFFF"/>
    </w:rPr>
  </w:style>
  <w:style w:type="character" w:customStyle="1" w:styleId="60">
    <w:name w:val="Основной текст (6)_"/>
    <w:link w:val="61"/>
    <w:uiPriority w:val="99"/>
    <w:rsid w:val="00163D78"/>
    <w:rPr>
      <w:noProof/>
      <w:sz w:val="19"/>
      <w:szCs w:val="19"/>
      <w:shd w:val="clear" w:color="auto" w:fill="FFFFFF"/>
    </w:rPr>
  </w:style>
  <w:style w:type="character" w:customStyle="1" w:styleId="220">
    <w:name w:val="Основной текст (2)2"/>
    <w:uiPriority w:val="99"/>
    <w:rsid w:val="00163D78"/>
    <w:rPr>
      <w:rFonts w:ascii="Times New Roman" w:hAnsi="Times New Roman" w:cs="Times New Roman"/>
      <w:b/>
      <w:bCs/>
      <w:i/>
      <w:iCs/>
      <w:noProof/>
      <w:spacing w:val="0"/>
      <w:sz w:val="21"/>
      <w:szCs w:val="21"/>
      <w:shd w:val="clear" w:color="auto" w:fill="FFFFFF"/>
    </w:rPr>
  </w:style>
  <w:style w:type="paragraph" w:customStyle="1" w:styleId="aff0">
    <w:name w:val="Сноска"/>
    <w:basedOn w:val="a"/>
    <w:link w:val="aff"/>
    <w:uiPriority w:val="99"/>
    <w:rsid w:val="00163D78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163D78"/>
    <w:pPr>
      <w:shd w:val="clear" w:color="auto" w:fill="FFFFFF"/>
      <w:spacing w:before="240" w:line="240" w:lineRule="atLeast"/>
    </w:pPr>
    <w:rPr>
      <w:rFonts w:asciiTheme="minorHAnsi" w:eastAsiaTheme="minorHAnsi" w:hAnsiTheme="minorHAnsi" w:cstheme="minorBidi"/>
      <w:i/>
      <w:iCs/>
      <w:spacing w:val="-40"/>
      <w:sz w:val="37"/>
      <w:szCs w:val="37"/>
      <w:lang w:eastAsia="en-US"/>
    </w:rPr>
  </w:style>
  <w:style w:type="paragraph" w:customStyle="1" w:styleId="411">
    <w:name w:val="Основной текст (4)1"/>
    <w:basedOn w:val="a"/>
    <w:link w:val="43"/>
    <w:uiPriority w:val="99"/>
    <w:rsid w:val="00163D78"/>
    <w:pPr>
      <w:shd w:val="clear" w:color="auto" w:fill="FFFFFF"/>
      <w:spacing w:after="240" w:line="274" w:lineRule="exact"/>
      <w:ind w:hanging="90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aff2">
    <w:name w:val="Колонтитул"/>
    <w:basedOn w:val="a"/>
    <w:link w:val="aff1"/>
    <w:rsid w:val="00163D78"/>
    <w:pPr>
      <w:shd w:val="clear" w:color="auto" w:fill="FFFFFF"/>
    </w:pPr>
    <w:rPr>
      <w:rFonts w:asciiTheme="minorHAnsi" w:eastAsiaTheme="minorHAnsi" w:hAnsiTheme="minorHAnsi" w:cstheme="minorBidi"/>
      <w:noProof/>
      <w:sz w:val="20"/>
      <w:szCs w:val="20"/>
      <w:lang w:eastAsia="en-US"/>
    </w:rPr>
  </w:style>
  <w:style w:type="paragraph" w:customStyle="1" w:styleId="61">
    <w:name w:val="Основной текст (6)"/>
    <w:basedOn w:val="a"/>
    <w:link w:val="60"/>
    <w:uiPriority w:val="99"/>
    <w:rsid w:val="00163D78"/>
    <w:pPr>
      <w:shd w:val="clear" w:color="auto" w:fill="FFFFFF"/>
      <w:spacing w:before="60" w:line="240" w:lineRule="atLeast"/>
    </w:pPr>
    <w:rPr>
      <w:rFonts w:asciiTheme="minorHAnsi" w:eastAsiaTheme="minorHAnsi" w:hAnsiTheme="minorHAnsi" w:cstheme="minorBidi"/>
      <w:noProof/>
      <w:sz w:val="19"/>
      <w:szCs w:val="19"/>
      <w:lang w:eastAsia="en-US"/>
    </w:rPr>
  </w:style>
  <w:style w:type="table" w:customStyle="1" w:styleId="26">
    <w:name w:val="Сетка таблицы2"/>
    <w:basedOn w:val="a1"/>
    <w:next w:val="a7"/>
    <w:uiPriority w:val="59"/>
    <w:rsid w:val="00163D7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3">
    <w:name w:val="Подпись к таблице_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ff4">
    <w:name w:val="Подпись к таблице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single"/>
    </w:rPr>
  </w:style>
  <w:style w:type="character" w:customStyle="1" w:styleId="27">
    <w:name w:val="Основной текст (2) + Не курсив"/>
    <w:rsid w:val="00163D78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28">
    <w:name w:val="Основной текст2"/>
    <w:basedOn w:val="a"/>
    <w:rsid w:val="00163D78"/>
    <w:pPr>
      <w:shd w:val="clear" w:color="auto" w:fill="FFFFFF"/>
      <w:spacing w:before="360" w:line="413" w:lineRule="exact"/>
      <w:ind w:hanging="460"/>
      <w:jc w:val="both"/>
    </w:pPr>
    <w:rPr>
      <w:sz w:val="23"/>
      <w:szCs w:val="23"/>
    </w:rPr>
  </w:style>
  <w:style w:type="character" w:customStyle="1" w:styleId="aff5">
    <w:name w:val="Подпись к картинке_"/>
    <w:link w:val="aff6"/>
    <w:rsid w:val="00163D78"/>
    <w:rPr>
      <w:rFonts w:eastAsia="Times New Roman"/>
      <w:sz w:val="23"/>
      <w:szCs w:val="23"/>
      <w:shd w:val="clear" w:color="auto" w:fill="FFFFFF"/>
    </w:rPr>
  </w:style>
  <w:style w:type="character" w:customStyle="1" w:styleId="aff7">
    <w:name w:val="Подпись к картинке + Курсив"/>
    <w:rsid w:val="00163D78"/>
    <w:rPr>
      <w:rFonts w:eastAsia="Times New Roman"/>
      <w:i/>
      <w:iCs/>
      <w:sz w:val="23"/>
      <w:szCs w:val="23"/>
      <w:shd w:val="clear" w:color="auto" w:fill="FFFFFF"/>
    </w:rPr>
  </w:style>
  <w:style w:type="paragraph" w:customStyle="1" w:styleId="aff6">
    <w:name w:val="Подпись к картинке"/>
    <w:basedOn w:val="a"/>
    <w:link w:val="aff5"/>
    <w:rsid w:val="00163D78"/>
    <w:pPr>
      <w:shd w:val="clear" w:color="auto" w:fill="FFFFFF"/>
      <w:spacing w:before="180" w:line="413" w:lineRule="exact"/>
      <w:ind w:hanging="440"/>
      <w:jc w:val="both"/>
    </w:pPr>
    <w:rPr>
      <w:rFonts w:asciiTheme="minorHAnsi" w:hAnsiTheme="minorHAnsi" w:cstheme="minorBidi"/>
      <w:sz w:val="23"/>
      <w:szCs w:val="23"/>
      <w:lang w:eastAsia="en-US"/>
    </w:rPr>
  </w:style>
  <w:style w:type="character" w:customStyle="1" w:styleId="-1pt">
    <w:name w:val="Основной текст + Интервал -1 pt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3"/>
      <w:szCs w:val="23"/>
      <w:shd w:val="clear" w:color="auto" w:fill="FFFFFF"/>
    </w:rPr>
  </w:style>
  <w:style w:type="character" w:customStyle="1" w:styleId="aff8">
    <w:name w:val="Основной текст + Курсив"/>
    <w:rsid w:val="00163D7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ff9">
    <w:name w:val="Основной текст + Полужирный;Курсив"/>
    <w:rsid w:val="00163D78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FR1">
    <w:name w:val="FR1"/>
    <w:rsid w:val="00163D78"/>
    <w:pPr>
      <w:widowControl w:val="0"/>
      <w:autoSpaceDE w:val="0"/>
      <w:autoSpaceDN w:val="0"/>
      <w:adjustRightInd w:val="0"/>
      <w:spacing w:after="0" w:line="300" w:lineRule="auto"/>
      <w:ind w:left="280" w:right="200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163D78"/>
  </w:style>
  <w:style w:type="character" w:customStyle="1" w:styleId="FontStyle11">
    <w:name w:val="Font Style11"/>
    <w:rsid w:val="00163D78"/>
    <w:rPr>
      <w:rFonts w:ascii="Calibri" w:hAnsi="Calibri" w:cs="Calibri"/>
      <w:b/>
      <w:bCs/>
      <w:sz w:val="28"/>
      <w:szCs w:val="28"/>
    </w:rPr>
  </w:style>
  <w:style w:type="character" w:customStyle="1" w:styleId="FontStyle16">
    <w:name w:val="Font Style16"/>
    <w:rsid w:val="00163D78"/>
    <w:rPr>
      <w:rFonts w:ascii="Times New Roman" w:hAnsi="Times New Roman" w:cs="Times New Roman" w:hint="default"/>
      <w:sz w:val="22"/>
      <w:szCs w:val="22"/>
    </w:rPr>
  </w:style>
  <w:style w:type="character" w:customStyle="1" w:styleId="affa">
    <w:name w:val="Гипертекстовая ссылка"/>
    <w:uiPriority w:val="99"/>
    <w:rsid w:val="00163D78"/>
    <w:rPr>
      <w:b/>
      <w:bCs/>
      <w:color w:val="008000"/>
    </w:rPr>
  </w:style>
  <w:style w:type="paragraph" w:styleId="29">
    <w:name w:val="Body Text Indent 2"/>
    <w:basedOn w:val="a"/>
    <w:link w:val="2a"/>
    <w:unhideWhenUsed/>
    <w:rsid w:val="00163D78"/>
    <w:pPr>
      <w:spacing w:after="120" w:line="480" w:lineRule="auto"/>
      <w:ind w:left="283"/>
      <w:jc w:val="both"/>
    </w:pPr>
    <w:rPr>
      <w:rFonts w:eastAsia="Calibri"/>
      <w:sz w:val="28"/>
      <w:szCs w:val="28"/>
      <w:lang w:eastAsia="en-US"/>
    </w:rPr>
  </w:style>
  <w:style w:type="character" w:customStyle="1" w:styleId="2a">
    <w:name w:val="Основной текст с отступом 2 Знак"/>
    <w:basedOn w:val="a0"/>
    <w:link w:val="29"/>
    <w:rsid w:val="00163D78"/>
    <w:rPr>
      <w:rFonts w:ascii="Times New Roman" w:eastAsia="Calibri" w:hAnsi="Times New Roman" w:cs="Times New Roman"/>
      <w:sz w:val="28"/>
      <w:szCs w:val="28"/>
    </w:rPr>
  </w:style>
  <w:style w:type="paragraph" w:styleId="affb">
    <w:name w:val="Body Text Indent"/>
    <w:basedOn w:val="a"/>
    <w:link w:val="affc"/>
    <w:unhideWhenUsed/>
    <w:rsid w:val="00163D78"/>
    <w:pPr>
      <w:spacing w:after="120"/>
      <w:ind w:left="283"/>
      <w:jc w:val="both"/>
    </w:pPr>
    <w:rPr>
      <w:rFonts w:eastAsia="Calibri"/>
      <w:sz w:val="28"/>
      <w:szCs w:val="28"/>
      <w:lang w:eastAsia="en-US"/>
    </w:rPr>
  </w:style>
  <w:style w:type="character" w:customStyle="1" w:styleId="affc">
    <w:name w:val="Основной текст с отступом Знак"/>
    <w:basedOn w:val="a0"/>
    <w:link w:val="affb"/>
    <w:rsid w:val="00163D78"/>
    <w:rPr>
      <w:rFonts w:ascii="Times New Roman" w:eastAsia="Calibri" w:hAnsi="Times New Roman" w:cs="Times New Roman"/>
      <w:sz w:val="28"/>
      <w:szCs w:val="28"/>
    </w:rPr>
  </w:style>
  <w:style w:type="character" w:customStyle="1" w:styleId="TrebuchetMS105pt">
    <w:name w:val="Колонтитул + Trebuchet MS;10;5 pt;Курсив"/>
    <w:rsid w:val="00163D78"/>
    <w:rPr>
      <w:rFonts w:ascii="Trebuchet MS" w:eastAsia="Trebuchet MS" w:hAnsi="Trebuchet MS" w:cs="Trebuchet MS"/>
      <w:i/>
      <w:iCs/>
      <w:noProof/>
      <w:w w:val="100"/>
      <w:sz w:val="21"/>
      <w:szCs w:val="21"/>
      <w:shd w:val="clear" w:color="auto" w:fill="FFFFFF"/>
    </w:rPr>
  </w:style>
  <w:style w:type="character" w:customStyle="1" w:styleId="115pt">
    <w:name w:val="Колонтитул + 11;5 pt"/>
    <w:rsid w:val="00163D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0"/>
      <w:sz w:val="23"/>
      <w:szCs w:val="23"/>
      <w:shd w:val="clear" w:color="auto" w:fill="FFFFFF"/>
    </w:rPr>
  </w:style>
  <w:style w:type="paragraph" w:customStyle="1" w:styleId="ConsNormal">
    <w:name w:val="ConsNormal"/>
    <w:rsid w:val="00163D78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163D78"/>
  </w:style>
  <w:style w:type="character" w:customStyle="1" w:styleId="1a">
    <w:name w:val="Нижний колонтитул Знак1"/>
    <w:basedOn w:val="a0"/>
    <w:uiPriority w:val="99"/>
    <w:semiHidden/>
    <w:rsid w:val="00163D78"/>
  </w:style>
  <w:style w:type="character" w:customStyle="1" w:styleId="1b">
    <w:name w:val="Название Знак1"/>
    <w:uiPriority w:val="10"/>
    <w:rsid w:val="00163D7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c">
    <w:name w:val="Основной текст с отступом Знак1"/>
    <w:basedOn w:val="a0"/>
    <w:uiPriority w:val="99"/>
    <w:semiHidden/>
    <w:rsid w:val="00163D78"/>
  </w:style>
  <w:style w:type="character" w:customStyle="1" w:styleId="2b">
    <w:name w:val="Основной текст 2 Знак"/>
    <w:link w:val="2c"/>
    <w:uiPriority w:val="99"/>
    <w:semiHidden/>
    <w:rsid w:val="00163D78"/>
    <w:rPr>
      <w:rFonts w:eastAsia="Times New Roman"/>
      <w:sz w:val="24"/>
      <w:szCs w:val="24"/>
    </w:rPr>
  </w:style>
  <w:style w:type="paragraph" w:styleId="2c">
    <w:name w:val="Body Text 2"/>
    <w:basedOn w:val="a"/>
    <w:link w:val="2b"/>
    <w:uiPriority w:val="99"/>
    <w:semiHidden/>
    <w:unhideWhenUsed/>
    <w:rsid w:val="00163D78"/>
    <w:pPr>
      <w:spacing w:after="120" w:line="480" w:lineRule="auto"/>
    </w:pPr>
    <w:rPr>
      <w:rFonts w:asciiTheme="minorHAnsi" w:hAnsiTheme="minorHAnsi" w:cstheme="minorBidi"/>
      <w:lang w:eastAsia="en-US"/>
    </w:rPr>
  </w:style>
  <w:style w:type="character" w:customStyle="1" w:styleId="211">
    <w:name w:val="Основной текст 2 Знак1"/>
    <w:basedOn w:val="a0"/>
    <w:uiPriority w:val="99"/>
    <w:semiHidden/>
    <w:rsid w:val="00163D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Текст выноски Знак1"/>
    <w:uiPriority w:val="99"/>
    <w:semiHidden/>
    <w:rsid w:val="00163D78"/>
    <w:rPr>
      <w:rFonts w:ascii="Tahoma" w:hAnsi="Tahoma" w:cs="Tahoma"/>
      <w:sz w:val="16"/>
      <w:szCs w:val="16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63D7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onsPlusNormal">
    <w:name w:val="ConsPlusNormal"/>
    <w:rsid w:val="00163D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0">
    <w:name w:val="Сетка таблицы11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63D7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customStyle="1" w:styleId="212">
    <w:name w:val="Сетка таблицы21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a"/>
    <w:rsid w:val="00163D78"/>
    <w:pPr>
      <w:widowControl w:val="0"/>
      <w:autoSpaceDE w:val="0"/>
      <w:autoSpaceDN w:val="0"/>
      <w:adjustRightInd w:val="0"/>
      <w:spacing w:line="322" w:lineRule="exact"/>
      <w:ind w:hanging="355"/>
    </w:pPr>
  </w:style>
  <w:style w:type="character" w:customStyle="1" w:styleId="FontStyle28">
    <w:name w:val="Font Style28"/>
    <w:rsid w:val="00163D78"/>
    <w:rPr>
      <w:rFonts w:ascii="Times New Roman" w:hAnsi="Times New Roman" w:cs="Times New Roman" w:hint="default"/>
      <w:b/>
      <w:bCs/>
      <w:sz w:val="26"/>
      <w:szCs w:val="26"/>
    </w:rPr>
  </w:style>
  <w:style w:type="table" w:customStyle="1" w:styleId="62">
    <w:name w:val="Сетка таблицы6"/>
    <w:basedOn w:val="a1"/>
    <w:next w:val="a7"/>
    <w:uiPriority w:val="59"/>
    <w:rsid w:val="00163D7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Абзац списка1"/>
    <w:basedOn w:val="a"/>
    <w:rsid w:val="00163D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0">
    <w:name w:val="c0"/>
    <w:rsid w:val="00163D78"/>
    <w:rPr>
      <w:rFonts w:cs="Times New Roman"/>
    </w:rPr>
  </w:style>
  <w:style w:type="table" w:customStyle="1" w:styleId="8">
    <w:name w:val="Сетка таблицы8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7"/>
    <w:uiPriority w:val="59"/>
    <w:rsid w:val="00163D7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rsid w:val="00163D78"/>
  </w:style>
  <w:style w:type="paragraph" w:customStyle="1" w:styleId="ConsPlusTitle">
    <w:name w:val="ConsPlusTitle"/>
    <w:uiPriority w:val="99"/>
    <w:rsid w:val="006F288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customStyle="1" w:styleId="100">
    <w:name w:val="Сетка таблицы10"/>
    <w:basedOn w:val="a1"/>
    <w:next w:val="a7"/>
    <w:uiPriority w:val="59"/>
    <w:rsid w:val="00461A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10" Type="http://schemas.openxmlformats.org/officeDocument/2006/relationships/hyperlink" Target="javascript:IInfo('indicator_3.1');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1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="0">
                <a:solidFill>
                  <a:srgbClr val="336600"/>
                </a:solidFill>
              </a:rPr>
              <a:t>Количество воспитанников</a:t>
            </a:r>
          </a:p>
        </c:rich>
      </c:tx>
      <c:layout>
        <c:manualLayout>
          <c:xMode val="edge"/>
          <c:yMode val="edge"/>
          <c:x val="0.27049574410675276"/>
          <c:y val="6.66436432288069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9182060083879574E-2"/>
          <c:y val="0.18643929863796618"/>
          <c:w val="0.89517525780429275"/>
          <c:h val="0.705154917765456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Прогноз на 2020 год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273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Прогноз на 2020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272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Прогноз на 2020 год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2">
                  <c:v>259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Ряд 4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2016 год</c:v>
                </c:pt>
                <c:pt idx="1">
                  <c:v>2017 год</c:v>
                </c:pt>
                <c:pt idx="2">
                  <c:v>2018 год</c:v>
                </c:pt>
                <c:pt idx="3">
                  <c:v>Прогноз на 2020 год</c:v>
                </c:pt>
              </c:strCache>
            </c:strRef>
          </c:cat>
          <c:val>
            <c:numRef>
              <c:f>Лист1!$E$2:$E$5</c:f>
              <c:numCache>
                <c:formatCode>General</c:formatCode>
                <c:ptCount val="4"/>
                <c:pt idx="3">
                  <c:v>250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39399424"/>
        <c:axId val="39400960"/>
      </c:barChart>
      <c:catAx>
        <c:axId val="393994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39400960"/>
        <c:crosses val="autoZero"/>
        <c:auto val="1"/>
        <c:lblAlgn val="ctr"/>
        <c:lblOffset val="100"/>
        <c:noMultiLvlLbl val="0"/>
      </c:catAx>
      <c:valAx>
        <c:axId val="394009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9399424"/>
        <c:crosses val="autoZero"/>
        <c:crossBetween val="between"/>
      </c:valAx>
    </c:plotArea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title>
      <c:tx>
        <c:rich>
          <a:bodyPr/>
          <a:lstStyle/>
          <a:p>
            <a:pPr>
              <a:defRPr sz="1400">
                <a:solidFill>
                  <a:srgbClr val="336600"/>
                </a:solidFill>
              </a:defRPr>
            </a:pPr>
            <a:r>
              <a:rPr lang="ru-RU" sz="1400" b="0">
                <a:solidFill>
                  <a:srgbClr val="336600"/>
                </a:solidFill>
              </a:rPr>
              <a:t>Очередность</a:t>
            </a:r>
          </a:p>
        </c:rich>
      </c:tx>
      <c:layout/>
      <c:overlay val="0"/>
    </c:title>
    <c:autoTitleDeleted val="0"/>
    <c:plotArea>
      <c:layout>
        <c:manualLayout>
          <c:layoutTarget val="inner"/>
          <c:xMode val="edge"/>
          <c:yMode val="edge"/>
          <c:x val="2.0357046567625638E-2"/>
          <c:y val="0.23551169731827443"/>
          <c:w val="0.95521449755122367"/>
          <c:h val="0.64868659227036007"/>
        </c:manualLayout>
      </c:layout>
      <c:lineChart>
        <c:grouping val="standard"/>
        <c:varyColors val="0"/>
        <c:ser>
          <c:idx val="1"/>
          <c:order val="1"/>
          <c:tx>
            <c:strRef>
              <c:f>Лист1!$C$1</c:f>
              <c:strCache>
                <c:ptCount val="1"/>
                <c:pt idx="0">
                  <c:v>дети от 3 до 7 лет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прогноз на 2020 год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</c:v>
                </c:pt>
                <c:pt idx="1">
                  <c:v>10</c:v>
                </c:pt>
                <c:pt idx="2">
                  <c:v>5</c:v>
                </c:pt>
              </c:numCache>
            </c:numRef>
          </c:val>
          <c:smooth val="0"/>
        </c:ser>
        <c:ser>
          <c:idx val="0"/>
          <c:order val="0"/>
          <c:tx>
            <c:strRef>
              <c:f>Лист1!$B$1</c:f>
              <c:strCache>
                <c:ptCount val="1"/>
                <c:pt idx="0">
                  <c:v>очередность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2017 год</c:v>
                </c:pt>
                <c:pt idx="1">
                  <c:v>2018 год</c:v>
                </c:pt>
                <c:pt idx="2">
                  <c:v>прогноз на 2020 год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119</c:v>
                </c:pt>
                <c:pt idx="1">
                  <c:v>58</c:v>
                </c:pt>
                <c:pt idx="2">
                  <c:v>40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9435648"/>
        <c:axId val="39437440"/>
      </c:lineChart>
      <c:catAx>
        <c:axId val="39435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9437440"/>
        <c:crosses val="autoZero"/>
        <c:auto val="1"/>
        <c:lblAlgn val="ctr"/>
        <c:lblOffset val="100"/>
        <c:noMultiLvlLbl val="0"/>
      </c:catAx>
      <c:valAx>
        <c:axId val="3943744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9435648"/>
        <c:crosses val="autoZero"/>
        <c:crossBetween val="between"/>
      </c:valAx>
      <c:spPr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</c:plotArea>
    <c:legend>
      <c:legendPos val="t"/>
      <c:layout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Математика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ГИА-2019. Математика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18</c:v>
                </c:pt>
                <c:pt idx="1">
                  <c:v>47</c:v>
                </c:pt>
                <c:pt idx="2">
                  <c:v>40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016896"/>
        <c:axId val="77998720"/>
      </c:barChart>
      <c:valAx>
        <c:axId val="7799872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78016896"/>
        <c:crosses val="autoZero"/>
        <c:crossBetween val="between"/>
      </c:valAx>
      <c:catAx>
        <c:axId val="78016896"/>
        <c:scaling>
          <c:orientation val="minMax"/>
        </c:scaling>
        <c:delete val="0"/>
        <c:axPos val="b"/>
        <c:majorTickMark val="none"/>
        <c:minorTickMark val="none"/>
        <c:tickLblPos val="nextTo"/>
        <c:crossAx val="77998720"/>
        <c:crosses val="autoZero"/>
        <c:auto val="1"/>
        <c:lblAlgn val="ctr"/>
        <c:lblOffset val="100"/>
        <c:noMultiLvlLbl val="0"/>
      </c:catAx>
      <c:spPr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c:spPr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5"/>
    </mc:Choice>
    <mc:Fallback>
      <c:style val="5"/>
    </mc:Fallback>
  </mc:AlternateContent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Русский язык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ГИА-2019. Русский язык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7</c:v>
                </c:pt>
                <c:pt idx="1">
                  <c:v>62</c:v>
                </c:pt>
                <c:pt idx="2">
                  <c:v>24</c:v>
                </c:pt>
                <c:pt idx="3">
                  <c:v>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031104"/>
        <c:axId val="78077952"/>
      </c:barChart>
      <c:catAx>
        <c:axId val="78031104"/>
        <c:scaling>
          <c:orientation val="minMax"/>
        </c:scaling>
        <c:delete val="0"/>
        <c:axPos val="b"/>
        <c:majorTickMark val="out"/>
        <c:minorTickMark val="none"/>
        <c:tickLblPos val="nextTo"/>
        <c:crossAx val="78077952"/>
        <c:crosses val="autoZero"/>
        <c:auto val="1"/>
        <c:lblAlgn val="ctr"/>
        <c:lblOffset val="100"/>
        <c:noMultiLvlLbl val="0"/>
      </c:catAx>
      <c:valAx>
        <c:axId val="780779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8031104"/>
        <c:crosses val="autoZero"/>
        <c:crossBetween val="between"/>
      </c:valAx>
      <c:spPr>
        <a:solidFill>
          <a:schemeClr val="lt1"/>
        </a:solidFill>
        <a:ln w="25400" cap="flat" cmpd="sng" algn="ctr">
          <a:solidFill>
            <a:schemeClr val="accent3"/>
          </a:solidFill>
          <a:prstDash val="solid"/>
        </a:ln>
        <a:effectLst/>
      </c:spPr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"2"</c:v>
                </c:pt>
              </c:strCache>
            </c:strRef>
          </c:tx>
          <c:invertIfNegative val="0"/>
          <c:cat>
            <c:strRef>
              <c:f>Лист1!$B$1:$I$1</c:f>
              <c:strCache>
                <c:ptCount val="8"/>
                <c:pt idx="0">
                  <c:v>География</c:v>
                </c:pt>
                <c:pt idx="1">
                  <c:v>Обществознание</c:v>
                </c:pt>
                <c:pt idx="2">
                  <c:v>Физика</c:v>
                </c:pt>
                <c:pt idx="3">
                  <c:v>Химия</c:v>
                </c:pt>
                <c:pt idx="4">
                  <c:v>Информатика</c:v>
                </c:pt>
                <c:pt idx="5">
                  <c:v>Литература</c:v>
                </c:pt>
                <c:pt idx="6">
                  <c:v>Биология</c:v>
                </c:pt>
                <c:pt idx="7">
                  <c:v>история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5</c:v>
                </c:pt>
                <c:pt idx="1">
                  <c:v>8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6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"3"</c:v>
                </c:pt>
              </c:strCache>
            </c:strRef>
          </c:tx>
          <c:invertIfNegative val="0"/>
          <c:cat>
            <c:strRef>
              <c:f>Лист1!$B$1:$I$1</c:f>
              <c:strCache>
                <c:ptCount val="8"/>
                <c:pt idx="0">
                  <c:v>География</c:v>
                </c:pt>
                <c:pt idx="1">
                  <c:v>Обществознание</c:v>
                </c:pt>
                <c:pt idx="2">
                  <c:v>Физика</c:v>
                </c:pt>
                <c:pt idx="3">
                  <c:v>Химия</c:v>
                </c:pt>
                <c:pt idx="4">
                  <c:v>Информатика</c:v>
                </c:pt>
                <c:pt idx="5">
                  <c:v>Литература</c:v>
                </c:pt>
                <c:pt idx="6">
                  <c:v>Биология</c:v>
                </c:pt>
                <c:pt idx="7">
                  <c:v>история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24</c:v>
                </c:pt>
                <c:pt idx="1">
                  <c:v>50</c:v>
                </c:pt>
                <c:pt idx="2">
                  <c:v>8</c:v>
                </c:pt>
                <c:pt idx="3">
                  <c:v>5</c:v>
                </c:pt>
                <c:pt idx="4">
                  <c:v>1</c:v>
                </c:pt>
                <c:pt idx="5">
                  <c:v>1</c:v>
                </c:pt>
                <c:pt idx="6">
                  <c:v>17</c:v>
                </c:pt>
                <c:pt idx="7">
                  <c:v>1</c:v>
                </c:pt>
              </c:numCache>
            </c:numRef>
          </c:val>
        </c:ser>
        <c:ser>
          <c:idx val="2"/>
          <c:order val="2"/>
          <c:tx>
            <c:strRef>
              <c:f>Лист1!$A$4</c:f>
              <c:strCache>
                <c:ptCount val="1"/>
                <c:pt idx="0">
                  <c:v>"4"</c:v>
                </c:pt>
              </c:strCache>
            </c:strRef>
          </c:tx>
          <c:invertIfNegative val="0"/>
          <c:cat>
            <c:strRef>
              <c:f>Лист1!$B$1:$I$1</c:f>
              <c:strCache>
                <c:ptCount val="8"/>
                <c:pt idx="0">
                  <c:v>География</c:v>
                </c:pt>
                <c:pt idx="1">
                  <c:v>Обществознание</c:v>
                </c:pt>
                <c:pt idx="2">
                  <c:v>Физика</c:v>
                </c:pt>
                <c:pt idx="3">
                  <c:v>Химия</c:v>
                </c:pt>
                <c:pt idx="4">
                  <c:v>Информатика</c:v>
                </c:pt>
                <c:pt idx="5">
                  <c:v>Литература</c:v>
                </c:pt>
                <c:pt idx="6">
                  <c:v>Биология</c:v>
                </c:pt>
                <c:pt idx="7">
                  <c:v>история</c:v>
                </c:pt>
              </c:strCache>
            </c:strRef>
          </c:cat>
          <c:val>
            <c:numRef>
              <c:f>Лист1!$B$4:$I$4</c:f>
              <c:numCache>
                <c:formatCode>General</c:formatCode>
                <c:ptCount val="8"/>
                <c:pt idx="0">
                  <c:v>17</c:v>
                </c:pt>
                <c:pt idx="1">
                  <c:v>25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idx="5">
                  <c:v>3</c:v>
                </c:pt>
                <c:pt idx="6">
                  <c:v>2</c:v>
                </c:pt>
                <c:pt idx="7">
                  <c:v>0</c:v>
                </c:pt>
              </c:numCache>
            </c:numRef>
          </c:val>
        </c:ser>
        <c:ser>
          <c:idx val="3"/>
          <c:order val="3"/>
          <c:tx>
            <c:strRef>
              <c:f>Лист1!$A$5</c:f>
              <c:strCache>
                <c:ptCount val="1"/>
                <c:pt idx="0">
                  <c:v>"5"</c:v>
                </c:pt>
              </c:strCache>
            </c:strRef>
          </c:tx>
          <c:invertIfNegative val="0"/>
          <c:cat>
            <c:strRef>
              <c:f>Лист1!$B$1:$I$1</c:f>
              <c:strCache>
                <c:ptCount val="8"/>
                <c:pt idx="0">
                  <c:v>География</c:v>
                </c:pt>
                <c:pt idx="1">
                  <c:v>Обществознание</c:v>
                </c:pt>
                <c:pt idx="2">
                  <c:v>Физика</c:v>
                </c:pt>
                <c:pt idx="3">
                  <c:v>Химия</c:v>
                </c:pt>
                <c:pt idx="4">
                  <c:v>Информатика</c:v>
                </c:pt>
                <c:pt idx="5">
                  <c:v>Литература</c:v>
                </c:pt>
                <c:pt idx="6">
                  <c:v>Биология</c:v>
                </c:pt>
                <c:pt idx="7">
                  <c:v>история</c:v>
                </c:pt>
              </c:strCache>
            </c:strRef>
          </c:cat>
          <c:val>
            <c:numRef>
              <c:f>Лист1!$B$5:$I$5</c:f>
              <c:numCache>
                <c:formatCode>General</c:formatCode>
                <c:ptCount val="8"/>
                <c:pt idx="0">
                  <c:v>3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  <c:pt idx="4">
                  <c:v>0</c:v>
                </c:pt>
                <c:pt idx="5">
                  <c:v>1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186368"/>
        <c:axId val="78187904"/>
      </c:barChart>
      <c:catAx>
        <c:axId val="78186368"/>
        <c:scaling>
          <c:orientation val="minMax"/>
        </c:scaling>
        <c:delete val="0"/>
        <c:axPos val="l"/>
        <c:majorTickMark val="out"/>
        <c:minorTickMark val="none"/>
        <c:tickLblPos val="nextTo"/>
        <c:crossAx val="78187904"/>
        <c:crosses val="autoZero"/>
        <c:auto val="1"/>
        <c:lblAlgn val="ctr"/>
        <c:lblOffset val="100"/>
        <c:noMultiLvlLbl val="0"/>
      </c:catAx>
      <c:valAx>
        <c:axId val="7818790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78186368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spPr>
    <a:solidFill>
      <a:sysClr val="window" lastClr="FFFFFF"/>
    </a:solidFill>
    <a:ln w="25400" cap="flat" cmpd="sng" algn="ctr">
      <a:solidFill>
        <a:srgbClr val="9BBB59"/>
      </a:solidFill>
      <a:prstDash val="solid"/>
    </a:ln>
    <a:effectLst/>
  </c:spPr>
  <c:txPr>
    <a:bodyPr/>
    <a:lstStyle/>
    <a:p>
      <a:pPr>
        <a:defRPr>
          <a:solidFill>
            <a:sysClr val="windowText" lastClr="000000"/>
          </a:solidFill>
          <a:latin typeface="+mn-lt"/>
          <a:ea typeface="+mn-ea"/>
          <a:cs typeface="+mn-cs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Участники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2016-2017 уч.г.</c:v>
                </c:pt>
                <c:pt idx="1">
                  <c:v>2017-2018 уч.г.</c:v>
                </c:pt>
                <c:pt idx="2">
                  <c:v>2018-2019 уч.г.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434</c:v>
                </c:pt>
                <c:pt idx="1">
                  <c:v>455</c:v>
                </c:pt>
                <c:pt idx="2">
                  <c:v>482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Победители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2016-2017 уч.г.</c:v>
                </c:pt>
                <c:pt idx="1">
                  <c:v>2017-2018 уч.г.</c:v>
                </c:pt>
                <c:pt idx="2">
                  <c:v>2018-2019 уч.г.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135</c:v>
                </c:pt>
                <c:pt idx="1">
                  <c:v>248</c:v>
                </c:pt>
                <c:pt idx="2">
                  <c:v>134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Призеры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2016-2017 уч.г.</c:v>
                </c:pt>
                <c:pt idx="1">
                  <c:v>2017-2018 уч.г.</c:v>
                </c:pt>
                <c:pt idx="2">
                  <c:v>2018-2019 уч.г.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207</c:v>
                </c:pt>
                <c:pt idx="1">
                  <c:v>193</c:v>
                </c:pt>
                <c:pt idx="2">
                  <c:v>198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267904"/>
        <c:axId val="78269440"/>
      </c:barChart>
      <c:catAx>
        <c:axId val="78267904"/>
        <c:scaling>
          <c:orientation val="minMax"/>
        </c:scaling>
        <c:delete val="0"/>
        <c:axPos val="b"/>
        <c:majorTickMark val="out"/>
        <c:minorTickMark val="none"/>
        <c:tickLblPos val="nextTo"/>
        <c:crossAx val="78269440"/>
        <c:crosses val="autoZero"/>
        <c:auto val="1"/>
        <c:lblAlgn val="ctr"/>
        <c:lblOffset val="100"/>
        <c:noMultiLvlLbl val="0"/>
      </c:catAx>
      <c:valAx>
        <c:axId val="7826944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8267904"/>
        <c:crosses val="autoZero"/>
        <c:crossBetween val="between"/>
      </c:valAx>
      <c:spPr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42"/>
    </mc:Choice>
    <mc:Fallback>
      <c:style val="4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участников 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2016-2017 уч.г.</c:v>
                </c:pt>
                <c:pt idx="1">
                  <c:v>2017-2018 уч.г.</c:v>
                </c:pt>
                <c:pt idx="2">
                  <c:v>2018-2019 уч.г.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307</c:v>
                </c:pt>
                <c:pt idx="1">
                  <c:v>239</c:v>
                </c:pt>
                <c:pt idx="2">
                  <c:v>239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победителей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2016-2017 уч.г.</c:v>
                </c:pt>
                <c:pt idx="1">
                  <c:v>2017-2018 уч.г.</c:v>
                </c:pt>
                <c:pt idx="2">
                  <c:v>2018-2019 уч.г.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26</c:v>
                </c:pt>
                <c:pt idx="1">
                  <c:v>13</c:v>
                </c:pt>
                <c:pt idx="2">
                  <c:v>11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Количество призеров</c:v>
                </c:pt>
              </c:strCache>
            </c:strRef>
          </c:tx>
          <c:invertIfNegative val="0"/>
          <c:cat>
            <c:strRef>
              <c:f>Лист1!$A$2:$A$4</c:f>
              <c:strCache>
                <c:ptCount val="3"/>
                <c:pt idx="0">
                  <c:v>2016-2017 уч.г.</c:v>
                </c:pt>
                <c:pt idx="1">
                  <c:v>2017-2018 уч.г.</c:v>
                </c:pt>
                <c:pt idx="2">
                  <c:v>2018-2019 уч.г.</c:v>
                </c:pt>
              </c:strCache>
            </c:strRef>
          </c:cat>
          <c:val>
            <c:numRef>
              <c:f>Лист1!$D$2:$D$4</c:f>
              <c:numCache>
                <c:formatCode>General</c:formatCode>
                <c:ptCount val="3"/>
                <c:pt idx="0">
                  <c:v>50</c:v>
                </c:pt>
                <c:pt idx="1">
                  <c:v>13</c:v>
                </c:pt>
                <c:pt idx="2">
                  <c:v>26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287232"/>
        <c:axId val="78288768"/>
      </c:barChart>
      <c:catAx>
        <c:axId val="78287232"/>
        <c:scaling>
          <c:orientation val="minMax"/>
        </c:scaling>
        <c:delete val="0"/>
        <c:axPos val="b"/>
        <c:majorTickMark val="out"/>
        <c:minorTickMark val="none"/>
        <c:tickLblPos val="nextTo"/>
        <c:crossAx val="78288768"/>
        <c:crosses val="autoZero"/>
        <c:auto val="1"/>
        <c:lblAlgn val="ctr"/>
        <c:lblOffset val="100"/>
        <c:noMultiLvlLbl val="0"/>
      </c:catAx>
      <c:valAx>
        <c:axId val="7828876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8287232"/>
        <c:crosses val="autoZero"/>
        <c:crossBetween val="between"/>
      </c:valAx>
      <c:spPr>
        <a:gradFill rotWithShape="1">
          <a:gsLst>
            <a:gs pos="0">
              <a:schemeClr val="accent3">
                <a:tint val="50000"/>
                <a:satMod val="300000"/>
              </a:schemeClr>
            </a:gs>
            <a:gs pos="35000">
              <a:schemeClr val="accent3">
                <a:tint val="37000"/>
                <a:satMod val="300000"/>
              </a:schemeClr>
            </a:gs>
            <a:gs pos="100000">
              <a:schemeClr val="accent3"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shade val="95000"/>
              <a:satMod val="10500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c:spPr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accent3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D2F1E-9232-4391-B55D-EFD4D523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19</Pages>
  <Words>7842</Words>
  <Characters>44701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Luba</cp:lastModifiedBy>
  <cp:revision>229</cp:revision>
  <cp:lastPrinted>2019-08-08T08:32:00Z</cp:lastPrinted>
  <dcterms:created xsi:type="dcterms:W3CDTF">2019-06-13T07:21:00Z</dcterms:created>
  <dcterms:modified xsi:type="dcterms:W3CDTF">2019-08-08T09:28:00Z</dcterms:modified>
</cp:coreProperties>
</file>